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2CA21" w14:textId="77777777" w:rsidR="00C2051F" w:rsidRPr="001F4450" w:rsidRDefault="00C2051F" w:rsidP="001F4450">
      <w:pPr>
        <w:rPr>
          <w:rFonts w:ascii="Times New Roman"/>
          <w:sz w:val="6"/>
        </w:rPr>
        <w:sectPr w:rsidR="00C2051F" w:rsidRPr="001F4450">
          <w:footerReference w:type="default" r:id="rId7"/>
          <w:pgSz w:w="16840" w:h="11910" w:orient="landscape"/>
          <w:pgMar w:top="720" w:right="0" w:bottom="540" w:left="600" w:header="0" w:footer="360" w:gutter="0"/>
          <w:cols w:space="720"/>
        </w:sectPr>
      </w:pPr>
    </w:p>
    <w:p w14:paraId="26498255" w14:textId="67B2C347" w:rsidR="4F7B8491" w:rsidRDefault="35054DC7" w:rsidP="4F7B8491">
      <w:pPr>
        <w:pStyle w:val="BodyText"/>
        <w:jc w:val="center"/>
      </w:pPr>
      <w:proofErr w:type="spellStart"/>
      <w:r w:rsidRPr="35054DC7">
        <w:lastRenderedPageBreak/>
        <w:t>Biscovey</w:t>
      </w:r>
      <w:proofErr w:type="spellEnd"/>
      <w:r w:rsidRPr="35054DC7">
        <w:t xml:space="preserve"> Nursery and Infants Academy P.E. &amp; Sport Premium Projection 2017-18</w:t>
      </w:r>
    </w:p>
    <w:p w14:paraId="2AE3268B" w14:textId="5E0DC1E8" w:rsidR="4F7B8491" w:rsidRDefault="4F7B8491" w:rsidP="4F7B8491">
      <w:pPr>
        <w:pStyle w:val="BodyText"/>
      </w:pPr>
      <w:r w:rsidRPr="4F7B8491">
        <w:t>Total amount of funding to be received: £16 000 + £10 per pupil - £17 630</w:t>
      </w:r>
    </w:p>
    <w:p w14:paraId="7687D763" w14:textId="6347169C" w:rsidR="4F7B8491" w:rsidRDefault="35054DC7" w:rsidP="35054DC7">
      <w:pPr>
        <w:pStyle w:val="BodyText"/>
        <w:spacing w:before="4"/>
        <w:rPr>
          <w:b/>
          <w:bCs/>
          <w:u w:val="single"/>
        </w:rPr>
      </w:pPr>
      <w:r w:rsidRPr="35054DC7">
        <w:rPr>
          <w:b/>
          <w:bCs/>
          <w:u w:val="single"/>
        </w:rPr>
        <w:t>Spending Forecast</w:t>
      </w:r>
      <w:r w:rsidRPr="35054DC7">
        <w:rPr>
          <w:b/>
          <w:bCs/>
        </w:rPr>
        <w:t xml:space="preserve"> </w:t>
      </w:r>
    </w:p>
    <w:p w14:paraId="4C6BBFA5" w14:textId="613C7866" w:rsidR="4F7B8491" w:rsidRDefault="4F7B8491" w:rsidP="4F7B8491">
      <w:pPr>
        <w:pStyle w:val="BodyText"/>
        <w:spacing w:before="4"/>
      </w:pPr>
      <w:r w:rsidRPr="4F7B8491">
        <w:t>The government have released a criteria of five key indicators, in which a school should see improvement through the spending</w:t>
      </w: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C2051F" w14:paraId="5AD584D9" w14:textId="77777777" w:rsidTr="35054DC7">
        <w:trPr>
          <w:trHeight w:val="380"/>
        </w:trPr>
        <w:tc>
          <w:tcPr>
            <w:tcW w:w="3720" w:type="dxa"/>
          </w:tcPr>
          <w:p w14:paraId="7B11392C" w14:textId="77777777" w:rsidR="00C2051F" w:rsidRDefault="4F7B8491" w:rsidP="4F7B8491">
            <w:pPr>
              <w:pStyle w:val="TableParagraph"/>
              <w:spacing w:before="21"/>
              <w:ind w:left="70"/>
              <w:rPr>
                <w:sz w:val="24"/>
                <w:szCs w:val="24"/>
              </w:rPr>
            </w:pPr>
            <w:r w:rsidRPr="4F7B8491">
              <w:rPr>
                <w:b/>
                <w:bCs/>
                <w:color w:val="231F20"/>
                <w:sz w:val="24"/>
                <w:szCs w:val="24"/>
              </w:rPr>
              <w:t xml:space="preserve">Academic Year: </w:t>
            </w:r>
            <w:r w:rsidRPr="4F7B8491">
              <w:rPr>
                <w:color w:val="231F20"/>
                <w:sz w:val="24"/>
                <w:szCs w:val="24"/>
              </w:rPr>
              <w:t>2017/18</w:t>
            </w:r>
          </w:p>
        </w:tc>
        <w:tc>
          <w:tcPr>
            <w:tcW w:w="3600" w:type="dxa"/>
          </w:tcPr>
          <w:p w14:paraId="758299C6" w14:textId="51B2D129" w:rsidR="00C2051F" w:rsidRDefault="674C51C0" w:rsidP="674C51C0">
            <w:pPr>
              <w:pStyle w:val="TableParagraph"/>
              <w:spacing w:before="21"/>
              <w:ind w:left="70"/>
              <w:rPr>
                <w:sz w:val="24"/>
                <w:szCs w:val="24"/>
              </w:rPr>
            </w:pPr>
            <w:r w:rsidRPr="674C51C0">
              <w:rPr>
                <w:b/>
                <w:bCs/>
                <w:color w:val="231F20"/>
                <w:sz w:val="24"/>
                <w:szCs w:val="24"/>
              </w:rPr>
              <w:t xml:space="preserve">Total fund allocated: </w:t>
            </w:r>
            <w:r w:rsidRPr="674C51C0">
              <w:rPr>
                <w:color w:val="231F20"/>
                <w:sz w:val="24"/>
                <w:szCs w:val="24"/>
              </w:rPr>
              <w:t>£17630</w:t>
            </w:r>
          </w:p>
        </w:tc>
        <w:tc>
          <w:tcPr>
            <w:tcW w:w="4923" w:type="dxa"/>
            <w:gridSpan w:val="2"/>
          </w:tcPr>
          <w:p w14:paraId="452BC549" w14:textId="77777777" w:rsidR="00C2051F" w:rsidRDefault="4F7B8491" w:rsidP="4F7B8491">
            <w:pPr>
              <w:pStyle w:val="TableParagraph"/>
              <w:spacing w:before="21"/>
              <w:ind w:left="70"/>
              <w:rPr>
                <w:b/>
                <w:bCs/>
                <w:sz w:val="24"/>
                <w:szCs w:val="24"/>
              </w:rPr>
            </w:pPr>
            <w:r w:rsidRPr="4F7B8491">
              <w:rPr>
                <w:b/>
                <w:bCs/>
                <w:color w:val="231F20"/>
                <w:sz w:val="24"/>
                <w:szCs w:val="24"/>
              </w:rPr>
              <w:t>Date Updated:</w:t>
            </w:r>
          </w:p>
        </w:tc>
        <w:tc>
          <w:tcPr>
            <w:tcW w:w="3135" w:type="dxa"/>
            <w:tcBorders>
              <w:top w:val="nil"/>
              <w:right w:val="nil"/>
            </w:tcBorders>
          </w:tcPr>
          <w:p w14:paraId="77A99FBF" w14:textId="77777777" w:rsidR="00C2051F" w:rsidRDefault="00C2051F" w:rsidP="00D11688">
            <w:pPr>
              <w:pStyle w:val="TableParagraph"/>
              <w:rPr>
                <w:rFonts w:ascii="Times New Roman"/>
                <w:sz w:val="24"/>
              </w:rPr>
            </w:pPr>
          </w:p>
        </w:tc>
      </w:tr>
      <w:tr w:rsidR="00C2051F" w14:paraId="09402C3D" w14:textId="77777777" w:rsidTr="35054DC7">
        <w:trPr>
          <w:trHeight w:val="320"/>
        </w:trPr>
        <w:tc>
          <w:tcPr>
            <w:tcW w:w="12243" w:type="dxa"/>
            <w:gridSpan w:val="4"/>
            <w:vMerge w:val="restart"/>
          </w:tcPr>
          <w:p w14:paraId="20336842" w14:textId="77777777" w:rsidR="00C2051F" w:rsidRDefault="4F7B8491" w:rsidP="4F7B8491">
            <w:pPr>
              <w:pStyle w:val="TableParagraph"/>
              <w:spacing w:before="27" w:line="235" w:lineRule="auto"/>
              <w:ind w:left="70" w:right="114"/>
              <w:rPr>
                <w:sz w:val="24"/>
                <w:szCs w:val="24"/>
              </w:rPr>
            </w:pPr>
            <w:r w:rsidRPr="4F7B8491">
              <w:rPr>
                <w:b/>
                <w:bCs/>
                <w:color w:val="0057A0"/>
                <w:sz w:val="24"/>
                <w:szCs w:val="24"/>
              </w:rPr>
              <w:t xml:space="preserve">Key indicator 1: </w:t>
            </w:r>
            <w:r w:rsidRPr="4F7B8491">
              <w:rPr>
                <w:color w:val="0057A0"/>
                <w:sz w:val="24"/>
                <w:szCs w:val="24"/>
              </w:rPr>
              <w:t xml:space="preserve">The engagement of </w:t>
            </w:r>
            <w:r w:rsidRPr="4F7B8491">
              <w:rPr>
                <w:color w:val="0057A0"/>
                <w:sz w:val="24"/>
                <w:szCs w:val="24"/>
                <w:u w:val="single"/>
              </w:rPr>
              <w:t>all</w:t>
            </w:r>
            <w:r w:rsidRPr="4F7B8491">
              <w:rPr>
                <w:color w:val="0057A0"/>
                <w:sz w:val="24"/>
                <w:szCs w:val="24"/>
              </w:rPr>
              <w:t xml:space="preserve"> pupils in regular physical activity – Chief Medical Officer guidelines recommend that primary school children undertake at least 30 minutes of physical activity a day in school</w:t>
            </w:r>
          </w:p>
        </w:tc>
        <w:tc>
          <w:tcPr>
            <w:tcW w:w="3135" w:type="dxa"/>
          </w:tcPr>
          <w:p w14:paraId="554E027C" w14:textId="77777777" w:rsidR="00C2051F" w:rsidRDefault="4F7B8491" w:rsidP="4F7B8491">
            <w:pPr>
              <w:pStyle w:val="TableParagraph"/>
              <w:spacing w:before="21" w:line="292" w:lineRule="exact"/>
              <w:ind w:left="38" w:right="94"/>
              <w:jc w:val="center"/>
              <w:rPr>
                <w:sz w:val="24"/>
                <w:szCs w:val="24"/>
              </w:rPr>
            </w:pPr>
            <w:r w:rsidRPr="4F7B8491">
              <w:rPr>
                <w:color w:val="231F20"/>
                <w:sz w:val="24"/>
                <w:szCs w:val="24"/>
              </w:rPr>
              <w:t>Percentage of total allocation:</w:t>
            </w:r>
          </w:p>
        </w:tc>
      </w:tr>
      <w:tr w:rsidR="00C2051F" w14:paraId="619B0CB2" w14:textId="77777777" w:rsidTr="35054DC7">
        <w:trPr>
          <w:trHeight w:val="320"/>
        </w:trPr>
        <w:tc>
          <w:tcPr>
            <w:tcW w:w="12243" w:type="dxa"/>
            <w:gridSpan w:val="4"/>
            <w:vMerge/>
            <w:tcBorders>
              <w:top w:val="nil"/>
            </w:tcBorders>
          </w:tcPr>
          <w:p w14:paraId="7191704A" w14:textId="77777777" w:rsidR="00C2051F" w:rsidRDefault="00C2051F" w:rsidP="00D11688">
            <w:pPr>
              <w:rPr>
                <w:sz w:val="2"/>
                <w:szCs w:val="2"/>
              </w:rPr>
            </w:pPr>
          </w:p>
        </w:tc>
        <w:tc>
          <w:tcPr>
            <w:tcW w:w="3135" w:type="dxa"/>
          </w:tcPr>
          <w:p w14:paraId="3DB61E13" w14:textId="77777777" w:rsidR="00C2051F" w:rsidRDefault="4F7B8491" w:rsidP="4F7B8491">
            <w:pPr>
              <w:pStyle w:val="TableParagraph"/>
              <w:spacing w:before="21" w:line="292" w:lineRule="exact"/>
              <w:jc w:val="center"/>
              <w:rPr>
                <w:sz w:val="24"/>
                <w:szCs w:val="24"/>
              </w:rPr>
            </w:pPr>
            <w:r w:rsidRPr="4F7B8491">
              <w:rPr>
                <w:color w:val="231F20"/>
                <w:sz w:val="24"/>
                <w:szCs w:val="24"/>
              </w:rPr>
              <w:t>%</w:t>
            </w:r>
          </w:p>
        </w:tc>
      </w:tr>
      <w:tr w:rsidR="00C2051F" w14:paraId="0EDA0040" w14:textId="77777777" w:rsidTr="35054DC7">
        <w:trPr>
          <w:trHeight w:val="640"/>
        </w:trPr>
        <w:tc>
          <w:tcPr>
            <w:tcW w:w="3720" w:type="dxa"/>
          </w:tcPr>
          <w:p w14:paraId="62E052B9" w14:textId="77777777" w:rsidR="00C2051F" w:rsidRDefault="4F7B8491" w:rsidP="4F7B8491">
            <w:pPr>
              <w:pStyle w:val="TableParagraph"/>
              <w:spacing w:before="27" w:line="235" w:lineRule="auto"/>
              <w:ind w:left="70" w:right="102"/>
              <w:rPr>
                <w:sz w:val="24"/>
                <w:szCs w:val="24"/>
              </w:rPr>
            </w:pPr>
            <w:r w:rsidRPr="4F7B8491">
              <w:rPr>
                <w:color w:val="231F20"/>
                <w:sz w:val="24"/>
                <w:szCs w:val="24"/>
              </w:rPr>
              <w:t xml:space="preserve">School focus with clarity on intended </w:t>
            </w:r>
            <w:r w:rsidRPr="4F7B8491">
              <w:rPr>
                <w:b/>
                <w:bCs/>
                <w:color w:val="231F20"/>
                <w:sz w:val="24"/>
                <w:szCs w:val="24"/>
              </w:rPr>
              <w:t>impact on pupils</w:t>
            </w:r>
            <w:r w:rsidRPr="4F7B8491">
              <w:rPr>
                <w:color w:val="231F20"/>
                <w:sz w:val="24"/>
                <w:szCs w:val="24"/>
              </w:rPr>
              <w:t>:</w:t>
            </w:r>
          </w:p>
        </w:tc>
        <w:tc>
          <w:tcPr>
            <w:tcW w:w="3600" w:type="dxa"/>
          </w:tcPr>
          <w:p w14:paraId="4F4A46FA" w14:textId="77777777" w:rsidR="00C2051F" w:rsidRDefault="4F7B8491" w:rsidP="4F7B8491">
            <w:pPr>
              <w:pStyle w:val="TableParagraph"/>
              <w:spacing w:before="21"/>
              <w:ind w:left="70"/>
              <w:rPr>
                <w:sz w:val="24"/>
                <w:szCs w:val="24"/>
              </w:rPr>
            </w:pPr>
            <w:r w:rsidRPr="4F7B8491">
              <w:rPr>
                <w:color w:val="231F20"/>
                <w:sz w:val="24"/>
                <w:szCs w:val="24"/>
              </w:rPr>
              <w:t>Actions to achieve:</w:t>
            </w:r>
          </w:p>
        </w:tc>
        <w:tc>
          <w:tcPr>
            <w:tcW w:w="1616" w:type="dxa"/>
          </w:tcPr>
          <w:p w14:paraId="0B6402F8" w14:textId="77777777" w:rsidR="00C2051F" w:rsidRDefault="4F7B8491" w:rsidP="4F7B8491">
            <w:pPr>
              <w:pStyle w:val="TableParagraph"/>
              <w:spacing w:before="27" w:line="235" w:lineRule="auto"/>
              <w:ind w:left="70"/>
              <w:rPr>
                <w:sz w:val="24"/>
                <w:szCs w:val="24"/>
              </w:rPr>
            </w:pPr>
            <w:r w:rsidRPr="4F7B8491">
              <w:rPr>
                <w:color w:val="231F20"/>
                <w:sz w:val="24"/>
                <w:szCs w:val="24"/>
              </w:rPr>
              <w:t>Funding allocated:</w:t>
            </w:r>
          </w:p>
        </w:tc>
        <w:tc>
          <w:tcPr>
            <w:tcW w:w="3307" w:type="dxa"/>
          </w:tcPr>
          <w:p w14:paraId="228EFC4D" w14:textId="77777777" w:rsidR="00C2051F" w:rsidRDefault="4F7B8491" w:rsidP="4F7B8491">
            <w:pPr>
              <w:pStyle w:val="TableParagraph"/>
              <w:spacing w:before="21"/>
              <w:ind w:left="70"/>
              <w:rPr>
                <w:sz w:val="24"/>
                <w:szCs w:val="24"/>
              </w:rPr>
            </w:pPr>
            <w:r w:rsidRPr="4F7B8491">
              <w:rPr>
                <w:color w:val="231F20"/>
                <w:sz w:val="24"/>
                <w:szCs w:val="24"/>
              </w:rPr>
              <w:t>Evidence and impact:</w:t>
            </w:r>
          </w:p>
        </w:tc>
        <w:tc>
          <w:tcPr>
            <w:tcW w:w="3135" w:type="dxa"/>
          </w:tcPr>
          <w:p w14:paraId="6072D46B" w14:textId="77777777" w:rsidR="00C2051F" w:rsidRDefault="4F7B8491" w:rsidP="4F7B8491">
            <w:pPr>
              <w:pStyle w:val="TableParagraph"/>
              <w:spacing w:before="27" w:line="235" w:lineRule="auto"/>
              <w:ind w:left="70"/>
              <w:rPr>
                <w:sz w:val="24"/>
                <w:szCs w:val="24"/>
              </w:rPr>
            </w:pPr>
            <w:r w:rsidRPr="4F7B8491">
              <w:rPr>
                <w:color w:val="231F20"/>
                <w:sz w:val="24"/>
                <w:szCs w:val="24"/>
              </w:rPr>
              <w:t>Sustainability and suggested next steps:</w:t>
            </w:r>
          </w:p>
        </w:tc>
      </w:tr>
      <w:tr w:rsidR="00C2051F" w14:paraId="6AFBC6F5" w14:textId="77777777" w:rsidTr="35054DC7">
        <w:trPr>
          <w:trHeight w:val="2920"/>
        </w:trPr>
        <w:tc>
          <w:tcPr>
            <w:tcW w:w="3720" w:type="dxa"/>
            <w:tcBorders>
              <w:bottom w:val="single" w:sz="12" w:space="0" w:color="231F20"/>
            </w:tcBorders>
          </w:tcPr>
          <w:p w14:paraId="1EA12F73" w14:textId="77777777" w:rsidR="00C2051F" w:rsidRDefault="4F7B8491" w:rsidP="4F7B8491">
            <w:pPr>
              <w:pStyle w:val="TableParagraph"/>
              <w:rPr>
                <w:rFonts w:ascii="Comic Sans MS" w:hAnsi="Comic Sans MS"/>
                <w:sz w:val="24"/>
                <w:szCs w:val="24"/>
              </w:rPr>
            </w:pPr>
            <w:r w:rsidRPr="4F7B8491">
              <w:rPr>
                <w:rFonts w:ascii="Comic Sans MS" w:hAnsi="Comic Sans MS"/>
                <w:sz w:val="24"/>
                <w:szCs w:val="24"/>
              </w:rPr>
              <w:t>Introduction of the Daily Mile</w:t>
            </w:r>
          </w:p>
          <w:p w14:paraId="76A380AB" w14:textId="77777777" w:rsidR="002B6F11" w:rsidRDefault="002B6F11" w:rsidP="00D11688">
            <w:pPr>
              <w:pStyle w:val="TableParagraph"/>
              <w:rPr>
                <w:rFonts w:ascii="Comic Sans MS" w:hAnsi="Comic Sans MS"/>
                <w:sz w:val="24"/>
              </w:rPr>
            </w:pPr>
          </w:p>
          <w:p w14:paraId="129530C2" w14:textId="77777777" w:rsidR="002B6F11" w:rsidRDefault="002B6F11" w:rsidP="4F7B8491">
            <w:pPr>
              <w:pStyle w:val="TableParagraph"/>
              <w:rPr>
                <w:rFonts w:ascii="Comic Sans MS" w:hAnsi="Comic Sans MS"/>
                <w:sz w:val="24"/>
                <w:szCs w:val="24"/>
              </w:rPr>
            </w:pPr>
          </w:p>
          <w:p w14:paraId="394CD469" w14:textId="71A959A4" w:rsidR="4F7B8491" w:rsidRDefault="4F7B8491" w:rsidP="4F7B8491">
            <w:pPr>
              <w:pStyle w:val="TableParagraph"/>
              <w:rPr>
                <w:rFonts w:ascii="Comic Sans MS" w:hAnsi="Comic Sans MS"/>
                <w:sz w:val="24"/>
                <w:szCs w:val="24"/>
              </w:rPr>
            </w:pPr>
          </w:p>
          <w:p w14:paraId="60CCA9EC" w14:textId="5213FBB8" w:rsidR="4F7B8491" w:rsidRDefault="4F7B8491" w:rsidP="4F7B8491">
            <w:pPr>
              <w:pStyle w:val="TableParagraph"/>
              <w:rPr>
                <w:rFonts w:ascii="Comic Sans MS" w:hAnsi="Comic Sans MS"/>
                <w:sz w:val="24"/>
                <w:szCs w:val="24"/>
              </w:rPr>
            </w:pPr>
          </w:p>
          <w:p w14:paraId="621DF715" w14:textId="15337D7F" w:rsidR="4F7B8491" w:rsidRDefault="4F7B8491" w:rsidP="4F7B8491">
            <w:pPr>
              <w:pStyle w:val="TableParagraph"/>
              <w:rPr>
                <w:rFonts w:ascii="Comic Sans MS" w:hAnsi="Comic Sans MS"/>
                <w:sz w:val="24"/>
                <w:szCs w:val="24"/>
              </w:rPr>
            </w:pPr>
          </w:p>
          <w:p w14:paraId="705C2351" w14:textId="77777777" w:rsidR="002B6F11" w:rsidRDefault="4F7B8491" w:rsidP="4F7B8491">
            <w:pPr>
              <w:pStyle w:val="TableParagraph"/>
              <w:rPr>
                <w:rFonts w:ascii="Comic Sans MS" w:hAnsi="Comic Sans MS"/>
                <w:sz w:val="24"/>
                <w:szCs w:val="24"/>
              </w:rPr>
            </w:pPr>
            <w:r w:rsidRPr="4F7B8491">
              <w:rPr>
                <w:rFonts w:ascii="Comic Sans MS" w:hAnsi="Comic Sans MS"/>
                <w:sz w:val="24"/>
                <w:szCs w:val="24"/>
              </w:rPr>
              <w:t xml:space="preserve">Math’s of the Day </w:t>
            </w:r>
          </w:p>
          <w:p w14:paraId="32C72D1F" w14:textId="77777777" w:rsidR="002B6F11" w:rsidRDefault="002B6F11" w:rsidP="00D11688">
            <w:pPr>
              <w:pStyle w:val="TableParagraph"/>
              <w:rPr>
                <w:rFonts w:ascii="Comic Sans MS" w:hAnsi="Comic Sans MS"/>
                <w:sz w:val="24"/>
              </w:rPr>
            </w:pPr>
          </w:p>
          <w:p w14:paraId="2B118BF4" w14:textId="77777777" w:rsidR="002B6F11" w:rsidRDefault="002B6F11" w:rsidP="00D11688">
            <w:pPr>
              <w:pStyle w:val="TableParagraph"/>
              <w:rPr>
                <w:rFonts w:ascii="Comic Sans MS" w:hAnsi="Comic Sans MS"/>
                <w:sz w:val="24"/>
              </w:rPr>
            </w:pPr>
          </w:p>
          <w:p w14:paraId="20EF29F9" w14:textId="77777777" w:rsidR="002B6F11" w:rsidRDefault="002B6F11" w:rsidP="00D11688">
            <w:pPr>
              <w:pStyle w:val="TableParagraph"/>
              <w:rPr>
                <w:rFonts w:ascii="Comic Sans MS" w:hAnsi="Comic Sans MS"/>
                <w:sz w:val="24"/>
              </w:rPr>
            </w:pPr>
          </w:p>
          <w:p w14:paraId="2ACF9020" w14:textId="77777777" w:rsidR="002B6F11" w:rsidRDefault="002B6F11" w:rsidP="4F7B8491">
            <w:pPr>
              <w:pStyle w:val="TableParagraph"/>
              <w:rPr>
                <w:rFonts w:ascii="Comic Sans MS" w:hAnsi="Comic Sans MS"/>
                <w:sz w:val="24"/>
                <w:szCs w:val="24"/>
              </w:rPr>
            </w:pPr>
          </w:p>
          <w:p w14:paraId="16FCF891" w14:textId="5AD4A836" w:rsidR="4F7B8491" w:rsidRDefault="4F7B8491" w:rsidP="4F7B8491">
            <w:pPr>
              <w:pStyle w:val="TableParagraph"/>
              <w:rPr>
                <w:rFonts w:ascii="Comic Sans MS" w:hAnsi="Comic Sans MS"/>
                <w:sz w:val="24"/>
                <w:szCs w:val="24"/>
              </w:rPr>
            </w:pPr>
          </w:p>
          <w:p w14:paraId="282129C1" w14:textId="337D616C" w:rsidR="4F7B8491" w:rsidRDefault="4F7B8491" w:rsidP="4F7B8491">
            <w:pPr>
              <w:pStyle w:val="TableParagraph"/>
              <w:rPr>
                <w:rFonts w:ascii="Comic Sans MS" w:hAnsi="Comic Sans MS"/>
                <w:sz w:val="24"/>
                <w:szCs w:val="24"/>
              </w:rPr>
            </w:pPr>
          </w:p>
          <w:p w14:paraId="56857E96" w14:textId="1A9E231F" w:rsidR="4F7B8491" w:rsidRDefault="4F7B8491" w:rsidP="4F7B8491">
            <w:pPr>
              <w:pStyle w:val="TableParagraph"/>
              <w:rPr>
                <w:rFonts w:ascii="Comic Sans MS" w:hAnsi="Comic Sans MS"/>
                <w:sz w:val="24"/>
                <w:szCs w:val="24"/>
              </w:rPr>
            </w:pPr>
          </w:p>
          <w:p w14:paraId="65C0C59F" w14:textId="0E8133D6" w:rsidR="002B6F11" w:rsidRPr="002B6F11" w:rsidRDefault="4F7B8491" w:rsidP="4F7B8491">
            <w:pPr>
              <w:pStyle w:val="TableParagraph"/>
              <w:rPr>
                <w:rFonts w:ascii="Comic Sans MS" w:hAnsi="Comic Sans MS"/>
                <w:sz w:val="24"/>
                <w:szCs w:val="24"/>
              </w:rPr>
            </w:pPr>
            <w:r w:rsidRPr="4F7B8491">
              <w:rPr>
                <w:rFonts w:ascii="Comic Sans MS" w:hAnsi="Comic Sans MS"/>
                <w:sz w:val="24"/>
                <w:szCs w:val="24"/>
              </w:rPr>
              <w:t xml:space="preserve">Aspire and MCSN memberships </w:t>
            </w:r>
          </w:p>
          <w:p w14:paraId="2FEA1819" w14:textId="1EB41B01" w:rsidR="002B6F11" w:rsidRPr="002B6F11" w:rsidRDefault="002B6F11" w:rsidP="4F7B8491">
            <w:pPr>
              <w:pStyle w:val="TableParagraph"/>
              <w:rPr>
                <w:rFonts w:ascii="Comic Sans MS" w:hAnsi="Comic Sans MS"/>
                <w:sz w:val="24"/>
                <w:szCs w:val="24"/>
              </w:rPr>
            </w:pPr>
          </w:p>
          <w:p w14:paraId="1C6F463B" w14:textId="7B16C4C6" w:rsidR="002B6F11" w:rsidRPr="002B6F11" w:rsidRDefault="002B6F11" w:rsidP="7B3764A4">
            <w:pPr>
              <w:pStyle w:val="TableParagraph"/>
              <w:rPr>
                <w:rFonts w:ascii="Comic Sans MS" w:hAnsi="Comic Sans MS"/>
                <w:sz w:val="24"/>
                <w:szCs w:val="24"/>
              </w:rPr>
            </w:pPr>
          </w:p>
          <w:p w14:paraId="3C8A049C" w14:textId="3896B4B1" w:rsidR="7B3764A4" w:rsidRDefault="7B3764A4" w:rsidP="7B3764A4">
            <w:pPr>
              <w:pStyle w:val="TableParagraph"/>
              <w:rPr>
                <w:rFonts w:ascii="Comic Sans MS" w:hAnsi="Comic Sans MS"/>
                <w:sz w:val="24"/>
                <w:szCs w:val="24"/>
              </w:rPr>
            </w:pPr>
          </w:p>
          <w:p w14:paraId="723CD3CF" w14:textId="3FD41DA4" w:rsidR="7B3764A4" w:rsidRDefault="7B3764A4" w:rsidP="7B3764A4">
            <w:pPr>
              <w:pStyle w:val="TableParagraph"/>
              <w:rPr>
                <w:rFonts w:ascii="Comic Sans MS" w:hAnsi="Comic Sans MS"/>
                <w:sz w:val="24"/>
                <w:szCs w:val="24"/>
              </w:rPr>
            </w:pPr>
          </w:p>
          <w:p w14:paraId="31BBC59B" w14:textId="03BD4946" w:rsidR="002B6F11" w:rsidRPr="002B6F11" w:rsidRDefault="002B6F11" w:rsidP="246FD785">
            <w:pPr>
              <w:pStyle w:val="TableParagraph"/>
              <w:rPr>
                <w:rFonts w:ascii="Comic Sans MS" w:hAnsi="Comic Sans MS"/>
                <w:sz w:val="24"/>
                <w:szCs w:val="24"/>
              </w:rPr>
            </w:pPr>
          </w:p>
          <w:p w14:paraId="4F407D3F" w14:textId="56907DE2" w:rsidR="246FD785" w:rsidRDefault="246FD785" w:rsidP="246FD785">
            <w:pPr>
              <w:pStyle w:val="TableParagraph"/>
              <w:rPr>
                <w:rFonts w:ascii="Comic Sans MS" w:hAnsi="Comic Sans MS"/>
                <w:sz w:val="24"/>
                <w:szCs w:val="24"/>
              </w:rPr>
            </w:pPr>
          </w:p>
          <w:p w14:paraId="7665259D" w14:textId="149C3A18" w:rsidR="7B3764A4" w:rsidRDefault="7B3764A4" w:rsidP="7B3764A4">
            <w:pPr>
              <w:pStyle w:val="TableParagraph"/>
              <w:rPr>
                <w:rFonts w:ascii="Comic Sans MS" w:hAnsi="Comic Sans MS"/>
                <w:sz w:val="24"/>
                <w:szCs w:val="24"/>
              </w:rPr>
            </w:pPr>
          </w:p>
          <w:p w14:paraId="1E0B899F" w14:textId="0B5F6D1F" w:rsidR="002B6F11" w:rsidRPr="002B6F11" w:rsidRDefault="4F7B8491" w:rsidP="4F7B8491">
            <w:pPr>
              <w:pStyle w:val="TableParagraph"/>
              <w:rPr>
                <w:rFonts w:ascii="Comic Sans MS" w:hAnsi="Comic Sans MS"/>
                <w:sz w:val="24"/>
                <w:szCs w:val="24"/>
              </w:rPr>
            </w:pPr>
            <w:r w:rsidRPr="4F7B8491">
              <w:rPr>
                <w:rFonts w:ascii="Comic Sans MS" w:hAnsi="Comic Sans MS"/>
                <w:sz w:val="24"/>
                <w:szCs w:val="24"/>
              </w:rPr>
              <w:t xml:space="preserve">PE Apprentice </w:t>
            </w:r>
          </w:p>
          <w:p w14:paraId="64AFE2C5" w14:textId="65859309" w:rsidR="002B6F11" w:rsidRPr="002B6F11" w:rsidRDefault="002B6F11" w:rsidP="4F7B8491">
            <w:pPr>
              <w:pStyle w:val="TableParagraph"/>
              <w:rPr>
                <w:rFonts w:ascii="Comic Sans MS" w:hAnsi="Comic Sans MS"/>
                <w:sz w:val="24"/>
                <w:szCs w:val="24"/>
              </w:rPr>
            </w:pPr>
          </w:p>
          <w:p w14:paraId="69798EF1" w14:textId="4B400703" w:rsidR="002B6F11" w:rsidRPr="002B6F11" w:rsidRDefault="002B6F11" w:rsidP="4F7B8491">
            <w:pPr>
              <w:pStyle w:val="TableParagraph"/>
              <w:rPr>
                <w:rFonts w:ascii="Comic Sans MS" w:hAnsi="Comic Sans MS"/>
                <w:sz w:val="24"/>
                <w:szCs w:val="24"/>
              </w:rPr>
            </w:pPr>
          </w:p>
          <w:p w14:paraId="01C9C002" w14:textId="08593345" w:rsidR="002B6F11" w:rsidRPr="002B6F11" w:rsidRDefault="002B6F11" w:rsidP="246FD785">
            <w:pPr>
              <w:pStyle w:val="TableParagraph"/>
              <w:rPr>
                <w:rFonts w:ascii="Comic Sans MS" w:hAnsi="Comic Sans MS"/>
                <w:sz w:val="24"/>
                <w:szCs w:val="24"/>
              </w:rPr>
            </w:pPr>
          </w:p>
          <w:p w14:paraId="75DFFB80" w14:textId="12F08249" w:rsidR="246FD785" w:rsidRDefault="246FD785" w:rsidP="246FD785">
            <w:pPr>
              <w:pStyle w:val="TableParagraph"/>
              <w:rPr>
                <w:rFonts w:ascii="Comic Sans MS" w:hAnsi="Comic Sans MS"/>
                <w:sz w:val="24"/>
                <w:szCs w:val="24"/>
              </w:rPr>
            </w:pPr>
          </w:p>
          <w:p w14:paraId="7DB95006" w14:textId="4EBC7A71" w:rsidR="002B6F11" w:rsidRPr="002B6F11" w:rsidRDefault="002B6F11" w:rsidP="4F7B8491">
            <w:pPr>
              <w:pStyle w:val="TableParagraph"/>
              <w:rPr>
                <w:rFonts w:ascii="Comic Sans MS" w:hAnsi="Comic Sans MS"/>
                <w:sz w:val="24"/>
                <w:szCs w:val="24"/>
              </w:rPr>
            </w:pPr>
          </w:p>
          <w:p w14:paraId="08AF85B3" w14:textId="1C2BD692" w:rsidR="002B6F11" w:rsidRPr="002B6F11" w:rsidRDefault="4F7B8491" w:rsidP="4F7B8491">
            <w:pPr>
              <w:pStyle w:val="TableParagraph"/>
              <w:rPr>
                <w:rFonts w:ascii="Comic Sans MS" w:hAnsi="Comic Sans MS"/>
                <w:sz w:val="24"/>
                <w:szCs w:val="24"/>
              </w:rPr>
            </w:pPr>
            <w:r w:rsidRPr="4F7B8491">
              <w:rPr>
                <w:rFonts w:ascii="Comic Sans MS" w:hAnsi="Comic Sans MS"/>
                <w:sz w:val="24"/>
                <w:szCs w:val="24"/>
              </w:rPr>
              <w:t>Swimming Year 2</w:t>
            </w:r>
          </w:p>
          <w:p w14:paraId="59665813" w14:textId="5B7CF1A8" w:rsidR="002B6F11" w:rsidRPr="002B6F11" w:rsidRDefault="002B6F11" w:rsidP="4F7B8491">
            <w:pPr>
              <w:pStyle w:val="TableParagraph"/>
              <w:rPr>
                <w:rFonts w:ascii="Comic Sans MS" w:hAnsi="Comic Sans MS"/>
                <w:sz w:val="24"/>
                <w:szCs w:val="24"/>
              </w:rPr>
            </w:pPr>
          </w:p>
          <w:p w14:paraId="5DB63392" w14:textId="601666B2" w:rsidR="002B6F11" w:rsidRPr="002B6F11" w:rsidRDefault="002B6F11" w:rsidP="4F7B8491">
            <w:pPr>
              <w:pStyle w:val="TableParagraph"/>
              <w:rPr>
                <w:rFonts w:ascii="Comic Sans MS" w:hAnsi="Comic Sans MS"/>
                <w:sz w:val="24"/>
                <w:szCs w:val="24"/>
              </w:rPr>
            </w:pPr>
          </w:p>
          <w:p w14:paraId="15F5CB5F" w14:textId="096D9789" w:rsidR="002B6F11" w:rsidRPr="002B6F11" w:rsidRDefault="002B6F11" w:rsidP="4F7B8491">
            <w:pPr>
              <w:pStyle w:val="TableParagraph"/>
              <w:rPr>
                <w:rFonts w:ascii="Comic Sans MS" w:hAnsi="Comic Sans MS"/>
                <w:sz w:val="24"/>
                <w:szCs w:val="24"/>
              </w:rPr>
            </w:pPr>
          </w:p>
          <w:p w14:paraId="08DBDF4F" w14:textId="53DDDE70" w:rsidR="002B6F11" w:rsidRPr="002B6F11" w:rsidRDefault="002B6F11" w:rsidP="246FD785">
            <w:pPr>
              <w:pStyle w:val="TableParagraph"/>
              <w:rPr>
                <w:rFonts w:ascii="Comic Sans MS" w:hAnsi="Comic Sans MS"/>
                <w:sz w:val="24"/>
                <w:szCs w:val="24"/>
              </w:rPr>
            </w:pPr>
          </w:p>
          <w:p w14:paraId="3DD54E00" w14:textId="008C530E" w:rsidR="246FD785" w:rsidRDefault="246FD785" w:rsidP="246FD785">
            <w:pPr>
              <w:pStyle w:val="TableParagraph"/>
              <w:rPr>
                <w:rFonts w:ascii="Comic Sans MS" w:hAnsi="Comic Sans MS"/>
                <w:sz w:val="24"/>
                <w:szCs w:val="24"/>
              </w:rPr>
            </w:pPr>
          </w:p>
          <w:p w14:paraId="71C8A8D4" w14:textId="3D5D0DB5" w:rsidR="002B6F11" w:rsidRPr="002B6F11" w:rsidRDefault="35054DC7" w:rsidP="35054DC7">
            <w:pPr>
              <w:pStyle w:val="TableParagraph"/>
              <w:rPr>
                <w:rFonts w:ascii="Comic Sans MS" w:hAnsi="Comic Sans MS"/>
                <w:sz w:val="24"/>
                <w:szCs w:val="24"/>
              </w:rPr>
            </w:pPr>
            <w:proofErr w:type="spellStart"/>
            <w:r w:rsidRPr="35054DC7">
              <w:rPr>
                <w:rFonts w:ascii="Comic Sans MS" w:hAnsi="Comic Sans MS"/>
                <w:sz w:val="24"/>
                <w:szCs w:val="24"/>
              </w:rPr>
              <w:t>Balanceability</w:t>
            </w:r>
            <w:proofErr w:type="spellEnd"/>
            <w:r w:rsidRPr="35054DC7">
              <w:rPr>
                <w:rFonts w:ascii="Comic Sans MS" w:hAnsi="Comic Sans MS"/>
                <w:sz w:val="24"/>
                <w:szCs w:val="24"/>
              </w:rPr>
              <w:t xml:space="preserve"> </w:t>
            </w:r>
          </w:p>
        </w:tc>
        <w:tc>
          <w:tcPr>
            <w:tcW w:w="3600" w:type="dxa"/>
            <w:tcBorders>
              <w:bottom w:val="single" w:sz="12" w:space="0" w:color="231F20"/>
            </w:tcBorders>
          </w:tcPr>
          <w:p w14:paraId="093F10F2" w14:textId="77777777" w:rsidR="00C2051F"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lastRenderedPageBreak/>
              <w:t xml:space="preserve">All children to participate in the daily mile for 10 minutes a day as part of their active 30 minutes </w:t>
            </w:r>
          </w:p>
          <w:p w14:paraId="7775516E" w14:textId="64E213B6" w:rsidR="4F7B8491" w:rsidRDefault="4F7B8491" w:rsidP="4F7B8491">
            <w:pPr>
              <w:pStyle w:val="TableParagraph"/>
              <w:rPr>
                <w:rFonts w:ascii="Comic Sans MS" w:eastAsia="Comic Sans MS" w:hAnsi="Comic Sans MS" w:cs="Comic Sans MS"/>
                <w:sz w:val="24"/>
                <w:szCs w:val="24"/>
              </w:rPr>
            </w:pPr>
          </w:p>
          <w:p w14:paraId="5AE21E1B" w14:textId="77777777" w:rsidR="002B6F11" w:rsidRDefault="002B6F11" w:rsidP="4F7B8491">
            <w:pPr>
              <w:pStyle w:val="TableParagraph"/>
              <w:rPr>
                <w:rFonts w:ascii="Comic Sans MS" w:eastAsia="Comic Sans MS" w:hAnsi="Comic Sans MS" w:cs="Comic Sans MS"/>
                <w:sz w:val="24"/>
                <w:szCs w:val="24"/>
              </w:rPr>
            </w:pPr>
          </w:p>
          <w:p w14:paraId="105E3340" w14:textId="41CFFD73" w:rsidR="002B6F11"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 xml:space="preserve">Math’s of the day purchased for all year groups to encourage fun, active lessons for Math’s. Works towards 30 active minutes. Also changing children’s perception of Math’s. </w:t>
            </w:r>
          </w:p>
          <w:p w14:paraId="31D2DB37" w14:textId="50229CCB" w:rsidR="002B6F11" w:rsidRDefault="002B6F11" w:rsidP="4F7B8491">
            <w:pPr>
              <w:pStyle w:val="TableParagraph"/>
              <w:rPr>
                <w:rFonts w:ascii="Comic Sans MS" w:eastAsia="Comic Sans MS" w:hAnsi="Comic Sans MS" w:cs="Comic Sans MS"/>
                <w:sz w:val="24"/>
                <w:szCs w:val="24"/>
              </w:rPr>
            </w:pPr>
          </w:p>
          <w:p w14:paraId="248E701A" w14:textId="7DF3D587" w:rsidR="002B6F11"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Staff training on areas to allow children to become more active in school.</w:t>
            </w:r>
          </w:p>
          <w:p w14:paraId="7186FF62" w14:textId="13F72D02" w:rsidR="002B6F11" w:rsidRDefault="002B6F11" w:rsidP="4F7B8491">
            <w:pPr>
              <w:pStyle w:val="TableParagraph"/>
              <w:rPr>
                <w:rFonts w:ascii="Comic Sans MS" w:eastAsia="Comic Sans MS" w:hAnsi="Comic Sans MS" w:cs="Comic Sans MS"/>
                <w:sz w:val="24"/>
                <w:szCs w:val="24"/>
              </w:rPr>
            </w:pPr>
          </w:p>
          <w:p w14:paraId="2CFAA5F5" w14:textId="0B6AF11A" w:rsidR="002B6F11" w:rsidRDefault="35054DC7" w:rsidP="35054DC7">
            <w:pPr>
              <w:pStyle w:val="TableParagraph"/>
              <w:rPr>
                <w:rFonts w:ascii="Comic Sans MS" w:eastAsia="Comic Sans MS" w:hAnsi="Comic Sans MS" w:cs="Comic Sans MS"/>
                <w:sz w:val="24"/>
                <w:szCs w:val="24"/>
              </w:rPr>
            </w:pPr>
            <w:r w:rsidRPr="35054DC7">
              <w:rPr>
                <w:rFonts w:ascii="Comic Sans MS" w:eastAsia="Comic Sans MS" w:hAnsi="Comic Sans MS" w:cs="Comic Sans MS"/>
                <w:sz w:val="24"/>
                <w:szCs w:val="24"/>
              </w:rPr>
              <w:t>.</w:t>
            </w:r>
          </w:p>
          <w:p w14:paraId="11A867BE" w14:textId="719C7503" w:rsidR="7B3764A4" w:rsidRDefault="7B3764A4" w:rsidP="246FD785">
            <w:pPr>
              <w:pStyle w:val="TableParagraph"/>
              <w:rPr>
                <w:rFonts w:ascii="Comic Sans MS" w:eastAsia="Comic Sans MS" w:hAnsi="Comic Sans MS" w:cs="Comic Sans MS"/>
                <w:sz w:val="24"/>
                <w:szCs w:val="24"/>
              </w:rPr>
            </w:pPr>
          </w:p>
          <w:p w14:paraId="029B16E8" w14:textId="29791FB1" w:rsidR="246FD785" w:rsidRDefault="246FD785" w:rsidP="246FD785">
            <w:pPr>
              <w:pStyle w:val="TableParagraph"/>
              <w:rPr>
                <w:rFonts w:ascii="Comic Sans MS" w:eastAsia="Comic Sans MS" w:hAnsi="Comic Sans MS" w:cs="Comic Sans MS"/>
                <w:sz w:val="24"/>
                <w:szCs w:val="24"/>
              </w:rPr>
            </w:pPr>
          </w:p>
          <w:p w14:paraId="76F23DFA" w14:textId="29DDB72A" w:rsidR="7B3764A4" w:rsidRDefault="7B3764A4" w:rsidP="7B3764A4">
            <w:pPr>
              <w:pStyle w:val="TableParagraph"/>
              <w:rPr>
                <w:rFonts w:ascii="Comic Sans MS" w:eastAsia="Comic Sans MS" w:hAnsi="Comic Sans MS" w:cs="Comic Sans MS"/>
                <w:sz w:val="24"/>
                <w:szCs w:val="24"/>
              </w:rPr>
            </w:pPr>
          </w:p>
          <w:p w14:paraId="043C2284" w14:textId="38B1310D" w:rsidR="002B6F11"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 xml:space="preserve">To support during PE lessons, interventions and </w:t>
            </w:r>
            <w:proofErr w:type="spellStart"/>
            <w:r w:rsidRPr="4F7B8491">
              <w:rPr>
                <w:rFonts w:ascii="Comic Sans MS" w:eastAsia="Comic Sans MS" w:hAnsi="Comic Sans MS" w:cs="Comic Sans MS"/>
                <w:sz w:val="24"/>
                <w:szCs w:val="24"/>
              </w:rPr>
              <w:t xml:space="preserve">extra </w:t>
            </w:r>
            <w:r w:rsidRPr="4F7B8491">
              <w:rPr>
                <w:rFonts w:ascii="Comic Sans MS" w:eastAsia="Comic Sans MS" w:hAnsi="Comic Sans MS" w:cs="Comic Sans MS"/>
                <w:sz w:val="24"/>
                <w:szCs w:val="24"/>
              </w:rPr>
              <w:lastRenderedPageBreak/>
              <w:t>curricular</w:t>
            </w:r>
            <w:proofErr w:type="spellEnd"/>
            <w:r w:rsidRPr="4F7B8491">
              <w:rPr>
                <w:rFonts w:ascii="Comic Sans MS" w:eastAsia="Comic Sans MS" w:hAnsi="Comic Sans MS" w:cs="Comic Sans MS"/>
                <w:sz w:val="24"/>
                <w:szCs w:val="24"/>
              </w:rPr>
              <w:t xml:space="preserve"> activities. </w:t>
            </w:r>
          </w:p>
          <w:p w14:paraId="04193135" w14:textId="5172C8BE" w:rsidR="002B6F11" w:rsidRDefault="002B6F11" w:rsidP="4F7B8491">
            <w:pPr>
              <w:pStyle w:val="TableParagraph"/>
              <w:rPr>
                <w:rFonts w:ascii="Comic Sans MS" w:eastAsia="Comic Sans MS" w:hAnsi="Comic Sans MS" w:cs="Comic Sans MS"/>
                <w:sz w:val="24"/>
                <w:szCs w:val="24"/>
              </w:rPr>
            </w:pPr>
          </w:p>
          <w:p w14:paraId="2E55FA3B" w14:textId="623A3079" w:rsidR="002B6F11" w:rsidRDefault="002B6F11" w:rsidP="246FD785">
            <w:pPr>
              <w:pStyle w:val="TableParagraph"/>
              <w:rPr>
                <w:rFonts w:ascii="Comic Sans MS" w:eastAsia="Comic Sans MS" w:hAnsi="Comic Sans MS" w:cs="Comic Sans MS"/>
                <w:sz w:val="24"/>
                <w:szCs w:val="24"/>
              </w:rPr>
            </w:pPr>
          </w:p>
          <w:p w14:paraId="3398D76B" w14:textId="1DD670BB" w:rsidR="246FD785" w:rsidRDefault="246FD785" w:rsidP="246FD785">
            <w:pPr>
              <w:pStyle w:val="TableParagraph"/>
              <w:rPr>
                <w:rFonts w:ascii="Comic Sans MS" w:eastAsia="Comic Sans MS" w:hAnsi="Comic Sans MS" w:cs="Comic Sans MS"/>
                <w:sz w:val="24"/>
                <w:szCs w:val="24"/>
              </w:rPr>
            </w:pPr>
          </w:p>
          <w:p w14:paraId="2B434CB7" w14:textId="034C8C0A" w:rsidR="002B6F11" w:rsidRDefault="246FD785" w:rsidP="4F7B8491">
            <w:pPr>
              <w:pStyle w:val="TableParagraph"/>
              <w:rPr>
                <w:rFonts w:ascii="Comic Sans MS" w:eastAsia="Comic Sans MS" w:hAnsi="Comic Sans MS" w:cs="Comic Sans MS"/>
                <w:sz w:val="24"/>
                <w:szCs w:val="24"/>
              </w:rPr>
            </w:pPr>
            <w:r w:rsidRPr="246FD785">
              <w:rPr>
                <w:rFonts w:ascii="Comic Sans MS" w:eastAsia="Comic Sans MS" w:hAnsi="Comic Sans MS" w:cs="Comic Sans MS"/>
                <w:sz w:val="24"/>
                <w:szCs w:val="24"/>
              </w:rPr>
              <w:t xml:space="preserve">Give children in Year 2 opportunities in Summer term to take part in swimming lessons. </w:t>
            </w:r>
          </w:p>
          <w:p w14:paraId="41B22004" w14:textId="40A81E7C" w:rsidR="246FD785" w:rsidRDefault="246FD785" w:rsidP="246FD785">
            <w:pPr>
              <w:pStyle w:val="TableParagraph"/>
              <w:rPr>
                <w:rFonts w:ascii="Comic Sans MS" w:eastAsia="Comic Sans MS" w:hAnsi="Comic Sans MS" w:cs="Comic Sans MS"/>
                <w:sz w:val="24"/>
                <w:szCs w:val="24"/>
              </w:rPr>
            </w:pPr>
          </w:p>
          <w:p w14:paraId="23D1B791" w14:textId="519B8BFE" w:rsidR="002B6F11" w:rsidRDefault="002B6F11" w:rsidP="4F7B8491">
            <w:pPr>
              <w:pStyle w:val="TableParagraph"/>
              <w:rPr>
                <w:rFonts w:ascii="Comic Sans MS" w:eastAsia="Comic Sans MS" w:hAnsi="Comic Sans MS" w:cs="Comic Sans MS"/>
                <w:sz w:val="24"/>
                <w:szCs w:val="24"/>
              </w:rPr>
            </w:pPr>
          </w:p>
          <w:p w14:paraId="5F153A15" w14:textId="0714BA8B" w:rsidR="002B6F11" w:rsidRDefault="35054DC7" w:rsidP="35054DC7">
            <w:pPr>
              <w:pStyle w:val="TableParagraph"/>
              <w:rPr>
                <w:rFonts w:ascii="Comic Sans MS" w:eastAsia="Comic Sans MS" w:hAnsi="Comic Sans MS" w:cs="Comic Sans MS"/>
                <w:sz w:val="24"/>
                <w:szCs w:val="24"/>
              </w:rPr>
            </w:pPr>
            <w:r w:rsidRPr="35054DC7">
              <w:rPr>
                <w:rFonts w:ascii="Comic Sans MS" w:eastAsia="Comic Sans MS" w:hAnsi="Comic Sans MS" w:cs="Comic Sans MS"/>
                <w:sz w:val="24"/>
                <w:szCs w:val="24"/>
              </w:rPr>
              <w:t xml:space="preserve">All Foundation children to access </w:t>
            </w:r>
            <w:proofErr w:type="spellStart"/>
            <w:r w:rsidRPr="35054DC7">
              <w:rPr>
                <w:rFonts w:ascii="Comic Sans MS" w:eastAsia="Comic Sans MS" w:hAnsi="Comic Sans MS" w:cs="Comic Sans MS"/>
                <w:sz w:val="24"/>
                <w:szCs w:val="24"/>
              </w:rPr>
              <w:t>Balanceability</w:t>
            </w:r>
            <w:proofErr w:type="spellEnd"/>
            <w:r w:rsidRPr="35054DC7">
              <w:rPr>
                <w:rFonts w:ascii="Comic Sans MS" w:eastAsia="Comic Sans MS" w:hAnsi="Comic Sans MS" w:cs="Comic Sans MS"/>
                <w:sz w:val="24"/>
                <w:szCs w:val="24"/>
              </w:rPr>
              <w:t xml:space="preserve"> </w:t>
            </w:r>
            <w:proofErr w:type="spellStart"/>
            <w:r w:rsidRPr="35054DC7">
              <w:rPr>
                <w:rFonts w:ascii="Comic Sans MS" w:eastAsia="Comic Sans MS" w:hAnsi="Comic Sans MS" w:cs="Comic Sans MS"/>
                <w:sz w:val="24"/>
                <w:szCs w:val="24"/>
              </w:rPr>
              <w:t>programme</w:t>
            </w:r>
            <w:proofErr w:type="spellEnd"/>
            <w:r w:rsidRPr="35054DC7">
              <w:rPr>
                <w:rFonts w:ascii="Comic Sans MS" w:eastAsia="Comic Sans MS" w:hAnsi="Comic Sans MS" w:cs="Comic Sans MS"/>
                <w:sz w:val="24"/>
                <w:szCs w:val="24"/>
              </w:rPr>
              <w:t xml:space="preserve"> throughout the academic year as </w:t>
            </w:r>
            <w:proofErr w:type="gramStart"/>
            <w:r w:rsidRPr="35054DC7">
              <w:rPr>
                <w:rFonts w:ascii="Comic Sans MS" w:eastAsia="Comic Sans MS" w:hAnsi="Comic Sans MS" w:cs="Comic Sans MS"/>
                <w:sz w:val="24"/>
                <w:szCs w:val="24"/>
              </w:rPr>
              <w:t>a</w:t>
            </w:r>
            <w:proofErr w:type="gramEnd"/>
            <w:r w:rsidRPr="35054DC7">
              <w:rPr>
                <w:rFonts w:ascii="Comic Sans MS" w:eastAsia="Comic Sans MS" w:hAnsi="Comic Sans MS" w:cs="Comic Sans MS"/>
                <w:sz w:val="24"/>
                <w:szCs w:val="24"/>
              </w:rPr>
              <w:t xml:space="preserve"> after school club delivered by a trained person. </w:t>
            </w:r>
          </w:p>
        </w:tc>
        <w:tc>
          <w:tcPr>
            <w:tcW w:w="1616" w:type="dxa"/>
            <w:tcBorders>
              <w:bottom w:val="single" w:sz="12" w:space="0" w:color="231F20"/>
            </w:tcBorders>
          </w:tcPr>
          <w:p w14:paraId="4C239B81" w14:textId="77777777" w:rsidR="00C2051F"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lastRenderedPageBreak/>
              <w:t>N/A</w:t>
            </w:r>
          </w:p>
          <w:p w14:paraId="583623F6" w14:textId="77777777" w:rsidR="002B6F11" w:rsidRDefault="002B6F11" w:rsidP="4F7B8491">
            <w:pPr>
              <w:pStyle w:val="TableParagraph"/>
              <w:rPr>
                <w:rFonts w:ascii="Comic Sans MS" w:eastAsia="Comic Sans MS" w:hAnsi="Comic Sans MS" w:cs="Comic Sans MS"/>
                <w:sz w:val="24"/>
                <w:szCs w:val="24"/>
              </w:rPr>
            </w:pPr>
          </w:p>
          <w:p w14:paraId="432BC796" w14:textId="77777777" w:rsidR="002B6F11" w:rsidRDefault="002B6F11" w:rsidP="4F7B8491">
            <w:pPr>
              <w:pStyle w:val="TableParagraph"/>
              <w:rPr>
                <w:rFonts w:ascii="Comic Sans MS" w:eastAsia="Comic Sans MS" w:hAnsi="Comic Sans MS" w:cs="Comic Sans MS"/>
                <w:sz w:val="24"/>
                <w:szCs w:val="24"/>
              </w:rPr>
            </w:pPr>
          </w:p>
          <w:p w14:paraId="14523D42" w14:textId="77777777" w:rsidR="002B6F11" w:rsidRDefault="002B6F11" w:rsidP="4F7B8491">
            <w:pPr>
              <w:pStyle w:val="TableParagraph"/>
              <w:rPr>
                <w:rFonts w:ascii="Comic Sans MS" w:eastAsia="Comic Sans MS" w:hAnsi="Comic Sans MS" w:cs="Comic Sans MS"/>
                <w:sz w:val="24"/>
                <w:szCs w:val="24"/>
              </w:rPr>
            </w:pPr>
          </w:p>
          <w:p w14:paraId="4DF19700" w14:textId="522F1C19" w:rsidR="4F7B8491" w:rsidRDefault="4F7B8491" w:rsidP="4F7B8491">
            <w:pPr>
              <w:pStyle w:val="TableParagraph"/>
              <w:rPr>
                <w:rFonts w:ascii="Comic Sans MS" w:eastAsia="Comic Sans MS" w:hAnsi="Comic Sans MS" w:cs="Comic Sans MS"/>
                <w:sz w:val="24"/>
                <w:szCs w:val="24"/>
              </w:rPr>
            </w:pPr>
          </w:p>
          <w:p w14:paraId="31ADE253" w14:textId="31C37BAB" w:rsidR="4F7B8491" w:rsidRDefault="4F7B8491" w:rsidP="4F7B8491">
            <w:pPr>
              <w:pStyle w:val="TableParagraph"/>
              <w:rPr>
                <w:rFonts w:ascii="Comic Sans MS" w:eastAsia="Comic Sans MS" w:hAnsi="Comic Sans MS" w:cs="Comic Sans MS"/>
                <w:sz w:val="24"/>
                <w:szCs w:val="24"/>
              </w:rPr>
            </w:pPr>
          </w:p>
          <w:p w14:paraId="41873EF0" w14:textId="77777777" w:rsidR="002B6F11"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£500</w:t>
            </w:r>
          </w:p>
          <w:p w14:paraId="098E662F" w14:textId="77777777" w:rsidR="002B6F11" w:rsidRDefault="002B6F11" w:rsidP="4F7B8491">
            <w:pPr>
              <w:pStyle w:val="TableParagraph"/>
              <w:rPr>
                <w:rFonts w:ascii="Comic Sans MS" w:eastAsia="Comic Sans MS" w:hAnsi="Comic Sans MS" w:cs="Comic Sans MS"/>
                <w:sz w:val="24"/>
                <w:szCs w:val="24"/>
              </w:rPr>
            </w:pPr>
          </w:p>
          <w:p w14:paraId="7CB3D020" w14:textId="77777777" w:rsidR="002B6F11" w:rsidRDefault="002B6F11" w:rsidP="4F7B8491">
            <w:pPr>
              <w:pStyle w:val="TableParagraph"/>
              <w:rPr>
                <w:rFonts w:ascii="Comic Sans MS" w:eastAsia="Comic Sans MS" w:hAnsi="Comic Sans MS" w:cs="Comic Sans MS"/>
                <w:sz w:val="24"/>
                <w:szCs w:val="24"/>
              </w:rPr>
            </w:pPr>
          </w:p>
          <w:p w14:paraId="4628F9DF" w14:textId="77777777" w:rsidR="002B6F11" w:rsidRDefault="002B6F11" w:rsidP="4F7B8491">
            <w:pPr>
              <w:pStyle w:val="TableParagraph"/>
              <w:rPr>
                <w:rFonts w:ascii="Comic Sans MS" w:eastAsia="Comic Sans MS" w:hAnsi="Comic Sans MS" w:cs="Comic Sans MS"/>
                <w:sz w:val="24"/>
                <w:szCs w:val="24"/>
              </w:rPr>
            </w:pPr>
          </w:p>
          <w:p w14:paraId="145D04E6" w14:textId="77777777" w:rsidR="002B6F11" w:rsidRDefault="002B6F11" w:rsidP="4F7B8491">
            <w:pPr>
              <w:pStyle w:val="TableParagraph"/>
              <w:rPr>
                <w:rFonts w:ascii="Comic Sans MS" w:eastAsia="Comic Sans MS" w:hAnsi="Comic Sans MS" w:cs="Comic Sans MS"/>
                <w:sz w:val="24"/>
                <w:szCs w:val="24"/>
              </w:rPr>
            </w:pPr>
          </w:p>
          <w:p w14:paraId="1F2B8FCF" w14:textId="77777777" w:rsidR="002B6F11" w:rsidRDefault="002B6F11" w:rsidP="4F7B8491">
            <w:pPr>
              <w:pStyle w:val="TableParagraph"/>
              <w:rPr>
                <w:rFonts w:ascii="Comic Sans MS" w:eastAsia="Comic Sans MS" w:hAnsi="Comic Sans MS" w:cs="Comic Sans MS"/>
                <w:sz w:val="24"/>
                <w:szCs w:val="24"/>
              </w:rPr>
            </w:pPr>
          </w:p>
          <w:p w14:paraId="345A00BA" w14:textId="155CA3C1" w:rsidR="4F7B8491" w:rsidRDefault="4F7B8491" w:rsidP="4F7B8491">
            <w:pPr>
              <w:pStyle w:val="TableParagraph"/>
              <w:rPr>
                <w:rFonts w:ascii="Comic Sans MS" w:eastAsia="Comic Sans MS" w:hAnsi="Comic Sans MS" w:cs="Comic Sans MS"/>
                <w:sz w:val="24"/>
                <w:szCs w:val="24"/>
              </w:rPr>
            </w:pPr>
          </w:p>
          <w:p w14:paraId="796B1BC9" w14:textId="14C046EE" w:rsidR="4F7B8491" w:rsidRDefault="4F7B8491" w:rsidP="4F7B8491">
            <w:pPr>
              <w:pStyle w:val="TableParagraph"/>
              <w:rPr>
                <w:rFonts w:ascii="Comic Sans MS" w:eastAsia="Comic Sans MS" w:hAnsi="Comic Sans MS" w:cs="Comic Sans MS"/>
                <w:sz w:val="24"/>
                <w:szCs w:val="24"/>
              </w:rPr>
            </w:pPr>
          </w:p>
          <w:p w14:paraId="76148F83" w14:textId="6D03BC39" w:rsidR="002B6F11"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 xml:space="preserve">£700  </w:t>
            </w:r>
          </w:p>
          <w:p w14:paraId="2D575C65" w14:textId="5BBB8CDA" w:rsidR="002B6F11" w:rsidRDefault="002B6F11" w:rsidP="4F7B8491">
            <w:pPr>
              <w:pStyle w:val="TableParagraph"/>
              <w:rPr>
                <w:rFonts w:ascii="Comic Sans MS" w:eastAsia="Comic Sans MS" w:hAnsi="Comic Sans MS" w:cs="Comic Sans MS"/>
                <w:sz w:val="24"/>
                <w:szCs w:val="24"/>
              </w:rPr>
            </w:pPr>
          </w:p>
          <w:p w14:paraId="3BA318E9" w14:textId="2F904E45" w:rsidR="002B6F11" w:rsidRDefault="002B6F11" w:rsidP="4F7B8491">
            <w:pPr>
              <w:pStyle w:val="TableParagraph"/>
              <w:rPr>
                <w:rFonts w:ascii="Comic Sans MS" w:eastAsia="Comic Sans MS" w:hAnsi="Comic Sans MS" w:cs="Comic Sans MS"/>
                <w:sz w:val="24"/>
                <w:szCs w:val="24"/>
              </w:rPr>
            </w:pPr>
          </w:p>
          <w:p w14:paraId="1DA6ED37" w14:textId="168A93B5" w:rsidR="002B6F11" w:rsidRDefault="002B6F11" w:rsidP="7B3764A4">
            <w:pPr>
              <w:pStyle w:val="TableParagraph"/>
              <w:rPr>
                <w:rFonts w:ascii="Comic Sans MS" w:eastAsia="Comic Sans MS" w:hAnsi="Comic Sans MS" w:cs="Comic Sans MS"/>
                <w:sz w:val="24"/>
                <w:szCs w:val="24"/>
              </w:rPr>
            </w:pPr>
          </w:p>
          <w:p w14:paraId="435A79B2" w14:textId="29A962FF" w:rsidR="7B3764A4" w:rsidRDefault="7B3764A4" w:rsidP="7B3764A4">
            <w:pPr>
              <w:pStyle w:val="TableParagraph"/>
              <w:rPr>
                <w:rFonts w:ascii="Comic Sans MS" w:eastAsia="Comic Sans MS" w:hAnsi="Comic Sans MS" w:cs="Comic Sans MS"/>
                <w:sz w:val="24"/>
                <w:szCs w:val="24"/>
              </w:rPr>
            </w:pPr>
          </w:p>
          <w:p w14:paraId="2D0F9312" w14:textId="2255D286" w:rsidR="7B3764A4" w:rsidRDefault="7B3764A4" w:rsidP="7B3764A4">
            <w:pPr>
              <w:pStyle w:val="TableParagraph"/>
              <w:rPr>
                <w:rFonts w:ascii="Comic Sans MS" w:eastAsia="Comic Sans MS" w:hAnsi="Comic Sans MS" w:cs="Comic Sans MS"/>
                <w:sz w:val="24"/>
                <w:szCs w:val="24"/>
              </w:rPr>
            </w:pPr>
          </w:p>
          <w:p w14:paraId="74FCA272" w14:textId="46A4C426" w:rsidR="002B6F11" w:rsidRDefault="002B6F11" w:rsidP="246FD785">
            <w:pPr>
              <w:pStyle w:val="TableParagraph"/>
              <w:rPr>
                <w:rFonts w:ascii="Comic Sans MS" w:eastAsia="Comic Sans MS" w:hAnsi="Comic Sans MS" w:cs="Comic Sans MS"/>
                <w:sz w:val="24"/>
                <w:szCs w:val="24"/>
              </w:rPr>
            </w:pPr>
          </w:p>
          <w:p w14:paraId="7E1DCE49" w14:textId="72884CFE" w:rsidR="246FD785" w:rsidRDefault="246FD785" w:rsidP="246FD785">
            <w:pPr>
              <w:pStyle w:val="TableParagraph"/>
              <w:rPr>
                <w:rFonts w:ascii="Comic Sans MS" w:eastAsia="Comic Sans MS" w:hAnsi="Comic Sans MS" w:cs="Comic Sans MS"/>
                <w:sz w:val="24"/>
                <w:szCs w:val="24"/>
              </w:rPr>
            </w:pPr>
          </w:p>
          <w:p w14:paraId="5DB9E50F" w14:textId="1D0CEC41" w:rsidR="002B6F11" w:rsidRDefault="7B3764A4" w:rsidP="7B3764A4">
            <w:pPr>
              <w:pStyle w:val="TableParagraph"/>
              <w:rPr>
                <w:rFonts w:ascii="Comic Sans MS" w:eastAsia="Comic Sans MS" w:hAnsi="Comic Sans MS" w:cs="Comic Sans MS"/>
                <w:sz w:val="24"/>
                <w:szCs w:val="24"/>
              </w:rPr>
            </w:pPr>
            <w:r w:rsidRPr="7B3764A4">
              <w:rPr>
                <w:rFonts w:ascii="Comic Sans MS" w:eastAsia="Comic Sans MS" w:hAnsi="Comic Sans MS" w:cs="Comic Sans MS"/>
                <w:sz w:val="24"/>
                <w:szCs w:val="24"/>
              </w:rPr>
              <w:t>£6000</w:t>
            </w:r>
          </w:p>
          <w:p w14:paraId="02AF7F1B" w14:textId="5CCEA208" w:rsidR="002B6F11" w:rsidRDefault="002B6F11" w:rsidP="4F7B8491">
            <w:pPr>
              <w:pStyle w:val="TableParagraph"/>
              <w:rPr>
                <w:rFonts w:ascii="Comic Sans MS" w:eastAsia="Comic Sans MS" w:hAnsi="Comic Sans MS" w:cs="Comic Sans MS"/>
                <w:sz w:val="24"/>
                <w:szCs w:val="24"/>
              </w:rPr>
            </w:pPr>
          </w:p>
          <w:p w14:paraId="2242DFE2" w14:textId="6E1AE329" w:rsidR="002B6F11" w:rsidRDefault="002B6F11" w:rsidP="4F7B8491">
            <w:pPr>
              <w:pStyle w:val="TableParagraph"/>
              <w:rPr>
                <w:rFonts w:ascii="Comic Sans MS" w:eastAsia="Comic Sans MS" w:hAnsi="Comic Sans MS" w:cs="Comic Sans MS"/>
                <w:sz w:val="24"/>
                <w:szCs w:val="24"/>
              </w:rPr>
            </w:pPr>
          </w:p>
          <w:p w14:paraId="75B8B2F2" w14:textId="2EBB8A70" w:rsidR="002B6F11" w:rsidRDefault="002B6F11" w:rsidP="4F7B8491">
            <w:pPr>
              <w:pStyle w:val="TableParagraph"/>
              <w:rPr>
                <w:rFonts w:ascii="Comic Sans MS" w:eastAsia="Comic Sans MS" w:hAnsi="Comic Sans MS" w:cs="Comic Sans MS"/>
                <w:sz w:val="24"/>
                <w:szCs w:val="24"/>
              </w:rPr>
            </w:pPr>
          </w:p>
          <w:p w14:paraId="3EAACBE1" w14:textId="1F7667AF" w:rsidR="002B6F11" w:rsidRDefault="002B6F11" w:rsidP="246FD785">
            <w:pPr>
              <w:pStyle w:val="TableParagraph"/>
              <w:rPr>
                <w:rFonts w:ascii="Comic Sans MS" w:eastAsia="Comic Sans MS" w:hAnsi="Comic Sans MS" w:cs="Comic Sans MS"/>
                <w:sz w:val="24"/>
                <w:szCs w:val="24"/>
              </w:rPr>
            </w:pPr>
          </w:p>
          <w:p w14:paraId="3FE0979B" w14:textId="6ED207E8" w:rsidR="246FD785" w:rsidRDefault="246FD785" w:rsidP="246FD785">
            <w:pPr>
              <w:pStyle w:val="TableParagraph"/>
              <w:rPr>
                <w:rFonts w:ascii="Comic Sans MS" w:eastAsia="Comic Sans MS" w:hAnsi="Comic Sans MS" w:cs="Comic Sans MS"/>
                <w:sz w:val="24"/>
                <w:szCs w:val="24"/>
              </w:rPr>
            </w:pPr>
          </w:p>
          <w:p w14:paraId="2177E904" w14:textId="087ABF74" w:rsidR="002B6F11" w:rsidRDefault="35054DC7" w:rsidP="35054DC7">
            <w:pPr>
              <w:pStyle w:val="TableParagraph"/>
              <w:rPr>
                <w:rFonts w:ascii="Comic Sans MS" w:eastAsia="Comic Sans MS" w:hAnsi="Comic Sans MS" w:cs="Comic Sans MS"/>
                <w:sz w:val="24"/>
                <w:szCs w:val="24"/>
              </w:rPr>
            </w:pPr>
            <w:r w:rsidRPr="35054DC7">
              <w:rPr>
                <w:rFonts w:ascii="Comic Sans MS" w:eastAsia="Comic Sans MS" w:hAnsi="Comic Sans MS" w:cs="Comic Sans MS"/>
                <w:sz w:val="24"/>
                <w:szCs w:val="24"/>
              </w:rPr>
              <w:t>£625</w:t>
            </w:r>
          </w:p>
          <w:p w14:paraId="0C1C2658" w14:textId="18285824" w:rsidR="002B6F11" w:rsidRDefault="002B6F11" w:rsidP="4F7B8491">
            <w:pPr>
              <w:pStyle w:val="TableParagraph"/>
              <w:rPr>
                <w:rFonts w:ascii="Comic Sans MS" w:eastAsia="Comic Sans MS" w:hAnsi="Comic Sans MS" w:cs="Comic Sans MS"/>
                <w:sz w:val="24"/>
                <w:szCs w:val="24"/>
              </w:rPr>
            </w:pPr>
          </w:p>
          <w:p w14:paraId="2A06B8AD" w14:textId="31D4863A" w:rsidR="002B6F11" w:rsidRDefault="002B6F11" w:rsidP="4F7B8491">
            <w:pPr>
              <w:pStyle w:val="TableParagraph"/>
              <w:rPr>
                <w:rFonts w:ascii="Comic Sans MS" w:eastAsia="Comic Sans MS" w:hAnsi="Comic Sans MS" w:cs="Comic Sans MS"/>
                <w:sz w:val="24"/>
                <w:szCs w:val="24"/>
              </w:rPr>
            </w:pPr>
          </w:p>
          <w:p w14:paraId="297BD63E" w14:textId="0AA507F9" w:rsidR="002B6F11" w:rsidRDefault="002B6F11" w:rsidP="246FD785">
            <w:pPr>
              <w:pStyle w:val="TableParagraph"/>
              <w:rPr>
                <w:rFonts w:ascii="Comic Sans MS" w:eastAsia="Comic Sans MS" w:hAnsi="Comic Sans MS" w:cs="Comic Sans MS"/>
                <w:sz w:val="24"/>
                <w:szCs w:val="24"/>
              </w:rPr>
            </w:pPr>
          </w:p>
          <w:p w14:paraId="2DDEA8F7" w14:textId="783FEC7A" w:rsidR="246FD785" w:rsidRDefault="246FD785" w:rsidP="246FD785">
            <w:pPr>
              <w:pStyle w:val="TableParagraph"/>
              <w:rPr>
                <w:rFonts w:ascii="Comic Sans MS" w:eastAsia="Comic Sans MS" w:hAnsi="Comic Sans MS" w:cs="Comic Sans MS"/>
                <w:sz w:val="24"/>
                <w:szCs w:val="24"/>
              </w:rPr>
            </w:pPr>
          </w:p>
          <w:p w14:paraId="4705981D" w14:textId="0ABCD672" w:rsidR="002B6F11" w:rsidRDefault="002B6F11" w:rsidP="4F7B8491">
            <w:pPr>
              <w:pStyle w:val="TableParagraph"/>
              <w:rPr>
                <w:rFonts w:ascii="Comic Sans MS" w:eastAsia="Comic Sans MS" w:hAnsi="Comic Sans MS" w:cs="Comic Sans MS"/>
                <w:sz w:val="24"/>
                <w:szCs w:val="24"/>
              </w:rPr>
            </w:pPr>
          </w:p>
          <w:p w14:paraId="4E40A09C" w14:textId="6781723D" w:rsidR="002B6F11"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£750</w:t>
            </w:r>
          </w:p>
        </w:tc>
        <w:tc>
          <w:tcPr>
            <w:tcW w:w="3307" w:type="dxa"/>
            <w:tcBorders>
              <w:bottom w:val="single" w:sz="12" w:space="0" w:color="231F20"/>
            </w:tcBorders>
          </w:tcPr>
          <w:p w14:paraId="6052CC09" w14:textId="77777777" w:rsidR="00C2051F"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lastRenderedPageBreak/>
              <w:t>Pupil voice</w:t>
            </w:r>
          </w:p>
          <w:p w14:paraId="4E043C95" w14:textId="77777777" w:rsidR="002B6F11"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 xml:space="preserve">Parent comments on Tapestry </w:t>
            </w:r>
          </w:p>
          <w:p w14:paraId="7F4CAB28" w14:textId="77777777" w:rsidR="002B6F11"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 xml:space="preserve">Improved behavior in children </w:t>
            </w:r>
          </w:p>
          <w:p w14:paraId="7207C6F7" w14:textId="77777777" w:rsidR="002B6F11" w:rsidRDefault="002B6F11" w:rsidP="4F7B8491">
            <w:pPr>
              <w:pStyle w:val="TableParagraph"/>
              <w:rPr>
                <w:rFonts w:ascii="Comic Sans MS" w:eastAsia="Comic Sans MS" w:hAnsi="Comic Sans MS" w:cs="Comic Sans MS"/>
                <w:sz w:val="24"/>
                <w:szCs w:val="24"/>
              </w:rPr>
            </w:pPr>
          </w:p>
          <w:p w14:paraId="27F197C5" w14:textId="77777777" w:rsidR="002B6F11"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Activity levels in children in lessons increased</w:t>
            </w:r>
          </w:p>
          <w:p w14:paraId="30010870" w14:textId="77777777" w:rsidR="002B6F11"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Math’s attainment improved (show data)</w:t>
            </w:r>
          </w:p>
          <w:p w14:paraId="6E80129B" w14:textId="77777777" w:rsidR="002B6F11" w:rsidRDefault="002B6F11" w:rsidP="4F7B8491">
            <w:pPr>
              <w:pStyle w:val="TableParagraph"/>
              <w:rPr>
                <w:rFonts w:ascii="Comic Sans MS" w:eastAsia="Comic Sans MS" w:hAnsi="Comic Sans MS" w:cs="Comic Sans MS"/>
                <w:sz w:val="24"/>
                <w:szCs w:val="24"/>
              </w:rPr>
            </w:pPr>
          </w:p>
          <w:p w14:paraId="29E1E196" w14:textId="77777777" w:rsidR="002B6F11" w:rsidRDefault="002B6F11" w:rsidP="4F7B8491">
            <w:pPr>
              <w:pStyle w:val="TableParagraph"/>
              <w:rPr>
                <w:rFonts w:ascii="Comic Sans MS" w:eastAsia="Comic Sans MS" w:hAnsi="Comic Sans MS" w:cs="Comic Sans MS"/>
                <w:sz w:val="24"/>
                <w:szCs w:val="24"/>
              </w:rPr>
            </w:pPr>
          </w:p>
          <w:p w14:paraId="22B0CDD4" w14:textId="77348611" w:rsidR="4F7B8491" w:rsidRDefault="4F7B8491" w:rsidP="4F7B8491">
            <w:pPr>
              <w:pStyle w:val="TableParagraph"/>
              <w:rPr>
                <w:rFonts w:ascii="Comic Sans MS" w:eastAsia="Comic Sans MS" w:hAnsi="Comic Sans MS" w:cs="Comic Sans MS"/>
                <w:sz w:val="24"/>
                <w:szCs w:val="24"/>
              </w:rPr>
            </w:pPr>
          </w:p>
          <w:p w14:paraId="41E2948B" w14:textId="19A474F5" w:rsidR="4F7B8491" w:rsidRDefault="4F7B8491" w:rsidP="4F7B8491">
            <w:pPr>
              <w:pStyle w:val="TableParagraph"/>
              <w:rPr>
                <w:rFonts w:ascii="Comic Sans MS" w:eastAsia="Comic Sans MS" w:hAnsi="Comic Sans MS" w:cs="Comic Sans MS"/>
                <w:sz w:val="24"/>
                <w:szCs w:val="24"/>
              </w:rPr>
            </w:pPr>
          </w:p>
          <w:p w14:paraId="7F8F0F82" w14:textId="77777777" w:rsidR="002B6F11"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Staff training – Active Literacy</w:t>
            </w:r>
          </w:p>
          <w:p w14:paraId="34A77582" w14:textId="77777777" w:rsidR="002B6F11"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Gymnastics CPD</w:t>
            </w:r>
          </w:p>
          <w:p w14:paraId="74451781" w14:textId="40FB1371" w:rsidR="002B6F11" w:rsidRDefault="7B3764A4" w:rsidP="4F7B8491">
            <w:pPr>
              <w:pStyle w:val="TableParagraph"/>
              <w:rPr>
                <w:rFonts w:ascii="Comic Sans MS" w:eastAsia="Comic Sans MS" w:hAnsi="Comic Sans MS" w:cs="Comic Sans MS"/>
                <w:sz w:val="24"/>
                <w:szCs w:val="24"/>
              </w:rPr>
            </w:pPr>
            <w:r w:rsidRPr="7B3764A4">
              <w:rPr>
                <w:rFonts w:ascii="Comic Sans MS" w:eastAsia="Comic Sans MS" w:hAnsi="Comic Sans MS" w:cs="Comic Sans MS"/>
                <w:sz w:val="24"/>
                <w:szCs w:val="24"/>
              </w:rPr>
              <w:t>Aspire netwo</w:t>
            </w:r>
            <w:bookmarkStart w:id="0" w:name="_GoBack"/>
            <w:bookmarkEnd w:id="0"/>
            <w:r w:rsidRPr="7B3764A4">
              <w:rPr>
                <w:rFonts w:ascii="Comic Sans MS" w:eastAsia="Comic Sans MS" w:hAnsi="Comic Sans MS" w:cs="Comic Sans MS"/>
                <w:sz w:val="24"/>
                <w:szCs w:val="24"/>
              </w:rPr>
              <w:t>rk meetings</w:t>
            </w:r>
          </w:p>
          <w:p w14:paraId="6D5EDB87" w14:textId="6F29BCE7" w:rsidR="7B3764A4" w:rsidRDefault="7B3764A4" w:rsidP="7B3764A4">
            <w:pPr>
              <w:pStyle w:val="TableParagraph"/>
              <w:rPr>
                <w:rFonts w:ascii="Comic Sans MS" w:eastAsia="Comic Sans MS" w:hAnsi="Comic Sans MS" w:cs="Comic Sans MS"/>
                <w:sz w:val="24"/>
                <w:szCs w:val="24"/>
              </w:rPr>
            </w:pPr>
            <w:r w:rsidRPr="7B3764A4">
              <w:rPr>
                <w:rFonts w:ascii="Comic Sans MS" w:eastAsia="Comic Sans MS" w:hAnsi="Comic Sans MS" w:cs="Comic Sans MS"/>
                <w:sz w:val="24"/>
                <w:szCs w:val="24"/>
              </w:rPr>
              <w:t>National PE conference Coventry</w:t>
            </w:r>
          </w:p>
          <w:p w14:paraId="50B58231" w14:textId="1461DECB" w:rsidR="002B6F11" w:rsidRDefault="002B6F11" w:rsidP="4F7B8491">
            <w:pPr>
              <w:pStyle w:val="TableParagraph"/>
              <w:rPr>
                <w:rFonts w:ascii="Comic Sans MS" w:eastAsia="Comic Sans MS" w:hAnsi="Comic Sans MS" w:cs="Comic Sans MS"/>
                <w:sz w:val="24"/>
                <w:szCs w:val="24"/>
              </w:rPr>
            </w:pPr>
          </w:p>
          <w:p w14:paraId="458553B6" w14:textId="06FF17E3" w:rsidR="002B6F11" w:rsidRDefault="002B6F11" w:rsidP="246FD785">
            <w:pPr>
              <w:pStyle w:val="TableParagraph"/>
              <w:rPr>
                <w:rFonts w:ascii="Comic Sans MS" w:eastAsia="Comic Sans MS" w:hAnsi="Comic Sans MS" w:cs="Comic Sans MS"/>
                <w:sz w:val="24"/>
                <w:szCs w:val="24"/>
              </w:rPr>
            </w:pPr>
          </w:p>
          <w:p w14:paraId="7A6FC36B" w14:textId="4B38BDFF" w:rsidR="246FD785" w:rsidRDefault="246FD785" w:rsidP="246FD785">
            <w:pPr>
              <w:pStyle w:val="TableParagraph"/>
              <w:rPr>
                <w:rFonts w:ascii="Comic Sans MS" w:eastAsia="Comic Sans MS" w:hAnsi="Comic Sans MS" w:cs="Comic Sans MS"/>
                <w:sz w:val="24"/>
                <w:szCs w:val="24"/>
              </w:rPr>
            </w:pPr>
          </w:p>
          <w:p w14:paraId="3BBD6FBC" w14:textId="6C72C971" w:rsidR="002B6F11" w:rsidRDefault="002B6F11" w:rsidP="4F7B8491">
            <w:pPr>
              <w:pStyle w:val="TableParagraph"/>
              <w:rPr>
                <w:rFonts w:ascii="Comic Sans MS" w:eastAsia="Comic Sans MS" w:hAnsi="Comic Sans MS" w:cs="Comic Sans MS"/>
                <w:sz w:val="24"/>
                <w:szCs w:val="24"/>
              </w:rPr>
            </w:pPr>
          </w:p>
          <w:p w14:paraId="05CA0109" w14:textId="0EC80B16" w:rsidR="002B6F11" w:rsidRDefault="002B6F11" w:rsidP="4F7B8491">
            <w:pPr>
              <w:pStyle w:val="TableParagraph"/>
              <w:rPr>
                <w:rFonts w:ascii="Comic Sans MS" w:eastAsia="Comic Sans MS" w:hAnsi="Comic Sans MS" w:cs="Comic Sans MS"/>
                <w:sz w:val="24"/>
                <w:szCs w:val="24"/>
              </w:rPr>
            </w:pPr>
          </w:p>
          <w:p w14:paraId="1333273B" w14:textId="73052247" w:rsidR="002B6F11" w:rsidRDefault="002B6F11" w:rsidP="4F7B8491">
            <w:pPr>
              <w:pStyle w:val="TableParagraph"/>
              <w:rPr>
                <w:rFonts w:ascii="Comic Sans MS" w:eastAsia="Comic Sans MS" w:hAnsi="Comic Sans MS" w:cs="Comic Sans MS"/>
                <w:sz w:val="24"/>
                <w:szCs w:val="24"/>
              </w:rPr>
            </w:pPr>
          </w:p>
          <w:p w14:paraId="5D628987" w14:textId="5764EC72" w:rsidR="002B6F11" w:rsidRDefault="002B6F11" w:rsidP="246FD785">
            <w:pPr>
              <w:pStyle w:val="TableParagraph"/>
              <w:rPr>
                <w:rFonts w:ascii="Comic Sans MS" w:eastAsia="Comic Sans MS" w:hAnsi="Comic Sans MS" w:cs="Comic Sans MS"/>
                <w:sz w:val="24"/>
                <w:szCs w:val="24"/>
              </w:rPr>
            </w:pPr>
          </w:p>
          <w:p w14:paraId="65FB83A1" w14:textId="414E1821" w:rsidR="246FD785" w:rsidRDefault="246FD785" w:rsidP="246FD785">
            <w:pPr>
              <w:pStyle w:val="TableParagraph"/>
              <w:rPr>
                <w:rFonts w:ascii="Comic Sans MS" w:eastAsia="Comic Sans MS" w:hAnsi="Comic Sans MS" w:cs="Comic Sans MS"/>
                <w:sz w:val="24"/>
                <w:szCs w:val="24"/>
              </w:rPr>
            </w:pPr>
          </w:p>
          <w:p w14:paraId="5B239BB5" w14:textId="33DBA451" w:rsidR="002B6F11"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Transition to the Junior school. Water safety.</w:t>
            </w:r>
          </w:p>
          <w:p w14:paraId="6F6010F9" w14:textId="2294A859" w:rsidR="002B6F11"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Water confidence</w:t>
            </w:r>
          </w:p>
          <w:p w14:paraId="28B3DD08" w14:textId="6352B675" w:rsidR="002B6F11" w:rsidRDefault="002B6F11" w:rsidP="246FD785">
            <w:pPr>
              <w:pStyle w:val="TableParagraph"/>
              <w:rPr>
                <w:rFonts w:ascii="Comic Sans MS" w:eastAsia="Comic Sans MS" w:hAnsi="Comic Sans MS" w:cs="Comic Sans MS"/>
                <w:sz w:val="24"/>
                <w:szCs w:val="24"/>
              </w:rPr>
            </w:pPr>
          </w:p>
          <w:p w14:paraId="1121A10D" w14:textId="42F66914" w:rsidR="246FD785" w:rsidRDefault="246FD785" w:rsidP="246FD785">
            <w:pPr>
              <w:pStyle w:val="TableParagraph"/>
              <w:rPr>
                <w:rFonts w:ascii="Comic Sans MS" w:eastAsia="Comic Sans MS" w:hAnsi="Comic Sans MS" w:cs="Comic Sans MS"/>
                <w:sz w:val="24"/>
                <w:szCs w:val="24"/>
              </w:rPr>
            </w:pPr>
          </w:p>
          <w:p w14:paraId="75FCC0BC" w14:textId="72570C62" w:rsidR="002B6F11" w:rsidRDefault="002B6F11" w:rsidP="4F7B8491">
            <w:pPr>
              <w:pStyle w:val="TableParagraph"/>
              <w:rPr>
                <w:rFonts w:ascii="Comic Sans MS" w:eastAsia="Comic Sans MS" w:hAnsi="Comic Sans MS" w:cs="Comic Sans MS"/>
                <w:sz w:val="24"/>
                <w:szCs w:val="24"/>
              </w:rPr>
            </w:pPr>
          </w:p>
          <w:p w14:paraId="5097032B" w14:textId="5654AF1C" w:rsidR="002B6F11"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To improve balance, bike confidence and ultimately or all Foundation children to be able to ride a bike. (£746)</w:t>
            </w:r>
          </w:p>
        </w:tc>
        <w:tc>
          <w:tcPr>
            <w:tcW w:w="3135" w:type="dxa"/>
            <w:tcBorders>
              <w:bottom w:val="single" w:sz="12" w:space="0" w:color="231F20"/>
            </w:tcBorders>
          </w:tcPr>
          <w:p w14:paraId="49D1906C" w14:textId="5774CB4D" w:rsidR="00C2051F" w:rsidRDefault="246FD785" w:rsidP="246FD785">
            <w:pPr>
              <w:pStyle w:val="TableParagraph"/>
              <w:rPr>
                <w:rFonts w:ascii="Comic Sans MS" w:eastAsia="Comic Sans MS" w:hAnsi="Comic Sans MS" w:cs="Comic Sans MS"/>
                <w:sz w:val="24"/>
                <w:szCs w:val="24"/>
              </w:rPr>
            </w:pPr>
            <w:r w:rsidRPr="246FD785">
              <w:rPr>
                <w:rFonts w:ascii="Comic Sans MS" w:eastAsia="Comic Sans MS" w:hAnsi="Comic Sans MS" w:cs="Comic Sans MS"/>
                <w:sz w:val="24"/>
                <w:szCs w:val="24"/>
              </w:rPr>
              <w:lastRenderedPageBreak/>
              <w:t xml:space="preserve">Parental involvement to increase active 30 minutes at home. </w:t>
            </w:r>
          </w:p>
          <w:p w14:paraId="53C5B970" w14:textId="4AEE7737" w:rsidR="00C2051F" w:rsidRDefault="00C2051F" w:rsidP="246FD785">
            <w:pPr>
              <w:pStyle w:val="TableParagraph"/>
              <w:rPr>
                <w:rFonts w:ascii="Comic Sans MS" w:eastAsia="Comic Sans MS" w:hAnsi="Comic Sans MS" w:cs="Comic Sans MS"/>
                <w:sz w:val="24"/>
                <w:szCs w:val="24"/>
              </w:rPr>
            </w:pPr>
          </w:p>
          <w:p w14:paraId="435D4E58" w14:textId="73BFD6A2" w:rsidR="00C2051F" w:rsidRDefault="00C2051F" w:rsidP="246FD785">
            <w:pPr>
              <w:pStyle w:val="TableParagraph"/>
              <w:rPr>
                <w:rFonts w:ascii="Comic Sans MS" w:eastAsia="Comic Sans MS" w:hAnsi="Comic Sans MS" w:cs="Comic Sans MS"/>
                <w:sz w:val="24"/>
                <w:szCs w:val="24"/>
              </w:rPr>
            </w:pPr>
          </w:p>
          <w:p w14:paraId="176E77A5" w14:textId="73AFDF52" w:rsidR="00C2051F" w:rsidRDefault="00C2051F" w:rsidP="246FD785">
            <w:pPr>
              <w:pStyle w:val="TableParagraph"/>
              <w:rPr>
                <w:rFonts w:ascii="Comic Sans MS" w:eastAsia="Comic Sans MS" w:hAnsi="Comic Sans MS" w:cs="Comic Sans MS"/>
                <w:sz w:val="24"/>
                <w:szCs w:val="24"/>
              </w:rPr>
            </w:pPr>
          </w:p>
          <w:p w14:paraId="3409461E" w14:textId="1EC9CF88" w:rsidR="00C2051F" w:rsidRDefault="246FD785" w:rsidP="246FD785">
            <w:pPr>
              <w:pStyle w:val="TableParagraph"/>
              <w:rPr>
                <w:rFonts w:ascii="Comic Sans MS" w:eastAsia="Comic Sans MS" w:hAnsi="Comic Sans MS" w:cs="Comic Sans MS"/>
                <w:sz w:val="24"/>
                <w:szCs w:val="24"/>
              </w:rPr>
            </w:pPr>
            <w:r w:rsidRPr="246FD785">
              <w:rPr>
                <w:rFonts w:ascii="Comic Sans MS" w:eastAsia="Comic Sans MS" w:hAnsi="Comic Sans MS" w:cs="Comic Sans MS"/>
                <w:sz w:val="24"/>
                <w:szCs w:val="24"/>
              </w:rPr>
              <w:t xml:space="preserve">Children more engaged in Math's activities. </w:t>
            </w:r>
          </w:p>
          <w:p w14:paraId="126A17E6" w14:textId="5FD7E7F1" w:rsidR="00C2051F" w:rsidRDefault="35054DC7" w:rsidP="35054DC7">
            <w:pPr>
              <w:pStyle w:val="TableParagraph"/>
              <w:rPr>
                <w:rFonts w:ascii="Comic Sans MS" w:eastAsia="Comic Sans MS" w:hAnsi="Comic Sans MS" w:cs="Comic Sans MS"/>
                <w:sz w:val="24"/>
                <w:szCs w:val="24"/>
              </w:rPr>
            </w:pPr>
            <w:r w:rsidRPr="35054DC7">
              <w:rPr>
                <w:rFonts w:ascii="Comic Sans MS" w:eastAsia="Comic Sans MS" w:hAnsi="Comic Sans MS" w:cs="Comic Sans MS"/>
                <w:sz w:val="24"/>
                <w:szCs w:val="24"/>
              </w:rPr>
              <w:t>Focus on girls to gain confidence in Math's. Working towards 30-30 as part of school day.</w:t>
            </w:r>
          </w:p>
          <w:p w14:paraId="74CF8C7C" w14:textId="17311FF1" w:rsidR="00C2051F" w:rsidRDefault="00C2051F" w:rsidP="246FD785">
            <w:pPr>
              <w:pStyle w:val="TableParagraph"/>
              <w:rPr>
                <w:rFonts w:ascii="Comic Sans MS" w:eastAsia="Comic Sans MS" w:hAnsi="Comic Sans MS" w:cs="Comic Sans MS"/>
                <w:sz w:val="24"/>
                <w:szCs w:val="24"/>
              </w:rPr>
            </w:pPr>
          </w:p>
          <w:p w14:paraId="0E99930E" w14:textId="68148F58" w:rsidR="00C2051F" w:rsidRDefault="00C2051F" w:rsidP="246FD785">
            <w:pPr>
              <w:pStyle w:val="TableParagraph"/>
              <w:rPr>
                <w:rFonts w:ascii="Comic Sans MS" w:eastAsia="Comic Sans MS" w:hAnsi="Comic Sans MS" w:cs="Comic Sans MS"/>
                <w:sz w:val="24"/>
                <w:szCs w:val="24"/>
              </w:rPr>
            </w:pPr>
          </w:p>
          <w:p w14:paraId="0F09C2BD" w14:textId="3B7A1428" w:rsidR="00C2051F" w:rsidRDefault="246FD785" w:rsidP="246FD785">
            <w:pPr>
              <w:pStyle w:val="TableParagraph"/>
              <w:rPr>
                <w:rFonts w:ascii="Comic Sans MS" w:eastAsia="Comic Sans MS" w:hAnsi="Comic Sans MS" w:cs="Comic Sans MS"/>
                <w:sz w:val="24"/>
                <w:szCs w:val="24"/>
              </w:rPr>
            </w:pPr>
            <w:r w:rsidRPr="246FD785">
              <w:rPr>
                <w:rFonts w:ascii="Comic Sans MS" w:eastAsia="Comic Sans MS" w:hAnsi="Comic Sans MS" w:cs="Comic Sans MS"/>
                <w:sz w:val="24"/>
                <w:szCs w:val="24"/>
              </w:rPr>
              <w:t xml:space="preserve">Giving staff confidence to deliver high quality PE lessons. </w:t>
            </w:r>
          </w:p>
          <w:p w14:paraId="331A8E3D" w14:textId="49771374" w:rsidR="00C2051F" w:rsidRDefault="35054DC7" w:rsidP="35054DC7">
            <w:pPr>
              <w:pStyle w:val="TableParagraph"/>
              <w:rPr>
                <w:rFonts w:ascii="Comic Sans MS" w:eastAsia="Comic Sans MS" w:hAnsi="Comic Sans MS" w:cs="Comic Sans MS"/>
                <w:sz w:val="24"/>
                <w:szCs w:val="24"/>
              </w:rPr>
            </w:pPr>
            <w:r w:rsidRPr="35054DC7">
              <w:rPr>
                <w:rFonts w:ascii="Comic Sans MS" w:eastAsia="Comic Sans MS" w:hAnsi="Comic Sans MS" w:cs="Comic Sans MS"/>
                <w:sz w:val="24"/>
                <w:szCs w:val="24"/>
              </w:rPr>
              <w:t xml:space="preserve">Change ethos of the school that activity improves attainment and </w:t>
            </w:r>
            <w:proofErr w:type="spellStart"/>
            <w:r w:rsidRPr="35054DC7">
              <w:rPr>
                <w:rFonts w:ascii="Comic Sans MS" w:eastAsia="Comic Sans MS" w:hAnsi="Comic Sans MS" w:cs="Comic Sans MS"/>
                <w:sz w:val="24"/>
                <w:szCs w:val="24"/>
              </w:rPr>
              <w:t>behaviour</w:t>
            </w:r>
            <w:proofErr w:type="spellEnd"/>
            <w:r w:rsidRPr="35054DC7">
              <w:rPr>
                <w:rFonts w:ascii="Comic Sans MS" w:eastAsia="Comic Sans MS" w:hAnsi="Comic Sans MS" w:cs="Comic Sans MS"/>
                <w:sz w:val="24"/>
                <w:szCs w:val="24"/>
              </w:rPr>
              <w:t xml:space="preserve"> across the school.</w:t>
            </w:r>
          </w:p>
          <w:p w14:paraId="76CB686F" w14:textId="702263D8" w:rsidR="00C2051F" w:rsidRDefault="00C2051F" w:rsidP="246FD785">
            <w:pPr>
              <w:pStyle w:val="TableParagraph"/>
              <w:rPr>
                <w:rFonts w:ascii="Comic Sans MS" w:eastAsia="Comic Sans MS" w:hAnsi="Comic Sans MS" w:cs="Comic Sans MS"/>
                <w:sz w:val="24"/>
                <w:szCs w:val="24"/>
              </w:rPr>
            </w:pPr>
          </w:p>
          <w:p w14:paraId="5DEDD04F" w14:textId="1840BC96" w:rsidR="00C2051F" w:rsidRDefault="246FD785" w:rsidP="246FD785">
            <w:pPr>
              <w:pStyle w:val="TableParagraph"/>
              <w:rPr>
                <w:rFonts w:ascii="Comic Sans MS" w:eastAsia="Comic Sans MS" w:hAnsi="Comic Sans MS" w:cs="Comic Sans MS"/>
                <w:sz w:val="24"/>
                <w:szCs w:val="24"/>
              </w:rPr>
            </w:pPr>
            <w:r w:rsidRPr="246FD785">
              <w:rPr>
                <w:rFonts w:ascii="Comic Sans MS" w:eastAsia="Comic Sans MS" w:hAnsi="Comic Sans MS" w:cs="Comic Sans MS"/>
                <w:sz w:val="24"/>
                <w:szCs w:val="24"/>
              </w:rPr>
              <w:t xml:space="preserve">Support Teachers across </w:t>
            </w:r>
            <w:r w:rsidRPr="246FD785">
              <w:rPr>
                <w:rFonts w:ascii="Comic Sans MS" w:eastAsia="Comic Sans MS" w:hAnsi="Comic Sans MS" w:cs="Comic Sans MS"/>
                <w:sz w:val="24"/>
                <w:szCs w:val="24"/>
              </w:rPr>
              <w:lastRenderedPageBreak/>
              <w:t xml:space="preserve">the school to develop skills in PE. Teach skills to children as well as less confident adults. </w:t>
            </w:r>
          </w:p>
          <w:p w14:paraId="505631B5" w14:textId="6EF4301B" w:rsidR="00C2051F" w:rsidRDefault="00C2051F" w:rsidP="246FD785">
            <w:pPr>
              <w:pStyle w:val="TableParagraph"/>
              <w:rPr>
                <w:rFonts w:ascii="Comic Sans MS" w:eastAsia="Comic Sans MS" w:hAnsi="Comic Sans MS" w:cs="Comic Sans MS"/>
                <w:sz w:val="24"/>
                <w:szCs w:val="24"/>
              </w:rPr>
            </w:pPr>
          </w:p>
          <w:p w14:paraId="2F78DA85" w14:textId="0146A672" w:rsidR="00C2051F" w:rsidRDefault="246FD785" w:rsidP="246FD785">
            <w:pPr>
              <w:pStyle w:val="TableParagraph"/>
              <w:rPr>
                <w:rFonts w:ascii="Comic Sans MS" w:eastAsia="Comic Sans MS" w:hAnsi="Comic Sans MS" w:cs="Comic Sans MS"/>
                <w:sz w:val="24"/>
                <w:szCs w:val="24"/>
              </w:rPr>
            </w:pPr>
            <w:r w:rsidRPr="246FD785">
              <w:rPr>
                <w:rFonts w:ascii="Comic Sans MS" w:eastAsia="Comic Sans MS" w:hAnsi="Comic Sans MS" w:cs="Comic Sans MS"/>
                <w:sz w:val="24"/>
                <w:szCs w:val="24"/>
              </w:rPr>
              <w:t xml:space="preserve">Giving confidence as children move to junior and making a start towards their swimming objectives in KS1 </w:t>
            </w:r>
          </w:p>
          <w:p w14:paraId="142C5E9E" w14:textId="44C2F5FE" w:rsidR="00C2051F" w:rsidRDefault="00C2051F" w:rsidP="246FD785">
            <w:pPr>
              <w:pStyle w:val="TableParagraph"/>
              <w:rPr>
                <w:rFonts w:ascii="Comic Sans MS" w:eastAsia="Comic Sans MS" w:hAnsi="Comic Sans MS" w:cs="Comic Sans MS"/>
                <w:sz w:val="24"/>
                <w:szCs w:val="24"/>
              </w:rPr>
            </w:pPr>
          </w:p>
          <w:p w14:paraId="73372995" w14:textId="6256B75F" w:rsidR="00C2051F" w:rsidRDefault="246FD785" w:rsidP="246FD785">
            <w:pPr>
              <w:pStyle w:val="TableParagraph"/>
              <w:rPr>
                <w:rFonts w:ascii="Comic Sans MS" w:eastAsia="Comic Sans MS" w:hAnsi="Comic Sans MS" w:cs="Comic Sans MS"/>
                <w:sz w:val="24"/>
                <w:szCs w:val="24"/>
              </w:rPr>
            </w:pPr>
            <w:r w:rsidRPr="246FD785">
              <w:rPr>
                <w:rFonts w:ascii="Comic Sans MS" w:eastAsia="Comic Sans MS" w:hAnsi="Comic Sans MS" w:cs="Comic Sans MS"/>
                <w:sz w:val="24"/>
                <w:szCs w:val="24"/>
              </w:rPr>
              <w:t xml:space="preserve">Children balance, co-ordination improvement in all physical activities. </w:t>
            </w:r>
          </w:p>
          <w:p w14:paraId="77EE3891" w14:textId="3B43A900" w:rsidR="00C2051F" w:rsidRDefault="246FD785" w:rsidP="246FD785">
            <w:pPr>
              <w:pStyle w:val="TableParagraph"/>
              <w:rPr>
                <w:rFonts w:ascii="Comic Sans MS" w:eastAsia="Comic Sans MS" w:hAnsi="Comic Sans MS" w:cs="Comic Sans MS"/>
                <w:sz w:val="24"/>
                <w:szCs w:val="24"/>
              </w:rPr>
            </w:pPr>
            <w:r w:rsidRPr="246FD785">
              <w:rPr>
                <w:rFonts w:ascii="Comic Sans MS" w:eastAsia="Comic Sans MS" w:hAnsi="Comic Sans MS" w:cs="Comic Sans MS"/>
                <w:sz w:val="24"/>
                <w:szCs w:val="24"/>
              </w:rPr>
              <w:t xml:space="preserve">Improvement of fine and gross motor skills in EYFS </w:t>
            </w:r>
          </w:p>
        </w:tc>
      </w:tr>
      <w:tr w:rsidR="00C2051F" w14:paraId="430D193E" w14:textId="77777777" w:rsidTr="35054DC7">
        <w:trPr>
          <w:trHeight w:val="300"/>
        </w:trPr>
        <w:tc>
          <w:tcPr>
            <w:tcW w:w="12243" w:type="dxa"/>
            <w:gridSpan w:val="4"/>
            <w:vMerge w:val="restart"/>
            <w:tcBorders>
              <w:top w:val="single" w:sz="12" w:space="0" w:color="231F20"/>
            </w:tcBorders>
          </w:tcPr>
          <w:p w14:paraId="1E50AD19" w14:textId="77777777" w:rsidR="00C2051F" w:rsidRDefault="4F7B8491" w:rsidP="4F7B8491">
            <w:pPr>
              <w:pStyle w:val="TableParagraph"/>
              <w:spacing w:before="16"/>
              <w:ind w:left="70"/>
              <w:rPr>
                <w:sz w:val="24"/>
                <w:szCs w:val="24"/>
              </w:rPr>
            </w:pPr>
            <w:r w:rsidRPr="4F7B8491">
              <w:rPr>
                <w:b/>
                <w:bCs/>
                <w:color w:val="0057A0"/>
                <w:sz w:val="24"/>
                <w:szCs w:val="24"/>
              </w:rPr>
              <w:lastRenderedPageBreak/>
              <w:t xml:space="preserve">Key indicator 2: </w:t>
            </w:r>
            <w:r w:rsidRPr="4F7B8491">
              <w:rPr>
                <w:color w:val="0057A0"/>
                <w:sz w:val="24"/>
                <w:szCs w:val="24"/>
              </w:rPr>
              <w:t>The profile of PE and sport being raised across the school as a tool for whole school improvement</w:t>
            </w:r>
          </w:p>
        </w:tc>
        <w:tc>
          <w:tcPr>
            <w:tcW w:w="3135" w:type="dxa"/>
            <w:tcBorders>
              <w:top w:val="single" w:sz="12" w:space="0" w:color="231F20"/>
            </w:tcBorders>
          </w:tcPr>
          <w:p w14:paraId="6A796187" w14:textId="77777777" w:rsidR="00C2051F" w:rsidRDefault="4F7B8491" w:rsidP="4F7B8491">
            <w:pPr>
              <w:pStyle w:val="TableParagraph"/>
              <w:spacing w:before="16" w:line="279" w:lineRule="exact"/>
              <w:ind w:left="38" w:right="94"/>
              <w:jc w:val="center"/>
              <w:rPr>
                <w:sz w:val="24"/>
                <w:szCs w:val="24"/>
              </w:rPr>
            </w:pPr>
            <w:r w:rsidRPr="4F7B8491">
              <w:rPr>
                <w:color w:val="231F20"/>
                <w:sz w:val="24"/>
                <w:szCs w:val="24"/>
              </w:rPr>
              <w:t>Percentage of total allocation:</w:t>
            </w:r>
          </w:p>
        </w:tc>
      </w:tr>
      <w:tr w:rsidR="00C2051F" w14:paraId="484A0C0D" w14:textId="77777777" w:rsidTr="35054DC7">
        <w:trPr>
          <w:trHeight w:val="320"/>
        </w:trPr>
        <w:tc>
          <w:tcPr>
            <w:tcW w:w="12243" w:type="dxa"/>
            <w:gridSpan w:val="4"/>
            <w:vMerge/>
            <w:tcBorders>
              <w:top w:val="nil"/>
            </w:tcBorders>
          </w:tcPr>
          <w:p w14:paraId="4A710DD2" w14:textId="77777777" w:rsidR="00C2051F" w:rsidRDefault="00C2051F" w:rsidP="00D11688">
            <w:pPr>
              <w:rPr>
                <w:sz w:val="2"/>
                <w:szCs w:val="2"/>
              </w:rPr>
            </w:pPr>
          </w:p>
        </w:tc>
        <w:tc>
          <w:tcPr>
            <w:tcW w:w="3135" w:type="dxa"/>
          </w:tcPr>
          <w:p w14:paraId="243C9B50" w14:textId="77777777" w:rsidR="00C2051F" w:rsidRDefault="4F7B8491" w:rsidP="4F7B8491">
            <w:pPr>
              <w:pStyle w:val="TableParagraph"/>
              <w:spacing w:before="21" w:line="279" w:lineRule="exact"/>
              <w:jc w:val="center"/>
              <w:rPr>
                <w:sz w:val="24"/>
                <w:szCs w:val="24"/>
              </w:rPr>
            </w:pPr>
            <w:r w:rsidRPr="4F7B8491">
              <w:rPr>
                <w:color w:val="231F20"/>
                <w:sz w:val="24"/>
                <w:szCs w:val="24"/>
              </w:rPr>
              <w:t>%</w:t>
            </w:r>
          </w:p>
        </w:tc>
      </w:tr>
      <w:tr w:rsidR="00C2051F" w14:paraId="4CDA0F9F" w14:textId="77777777" w:rsidTr="35054DC7">
        <w:trPr>
          <w:trHeight w:val="600"/>
        </w:trPr>
        <w:tc>
          <w:tcPr>
            <w:tcW w:w="3720" w:type="dxa"/>
          </w:tcPr>
          <w:p w14:paraId="17778368" w14:textId="77777777" w:rsidR="00C2051F" w:rsidRDefault="4F7B8491" w:rsidP="4F7B8491">
            <w:pPr>
              <w:pStyle w:val="TableParagraph"/>
              <w:spacing w:before="19" w:line="288" w:lineRule="exact"/>
              <w:ind w:left="70" w:right="102"/>
              <w:rPr>
                <w:sz w:val="24"/>
                <w:szCs w:val="24"/>
              </w:rPr>
            </w:pPr>
            <w:r w:rsidRPr="4F7B8491">
              <w:rPr>
                <w:color w:val="231F20"/>
                <w:sz w:val="24"/>
                <w:szCs w:val="24"/>
              </w:rPr>
              <w:t xml:space="preserve">School focus with clarity on intended </w:t>
            </w:r>
            <w:r w:rsidRPr="4F7B8491">
              <w:rPr>
                <w:b/>
                <w:bCs/>
                <w:color w:val="231F20"/>
                <w:sz w:val="24"/>
                <w:szCs w:val="24"/>
              </w:rPr>
              <w:t>impact on pupils</w:t>
            </w:r>
            <w:r w:rsidRPr="4F7B8491">
              <w:rPr>
                <w:color w:val="231F20"/>
                <w:sz w:val="24"/>
                <w:szCs w:val="24"/>
              </w:rPr>
              <w:t>:</w:t>
            </w:r>
          </w:p>
        </w:tc>
        <w:tc>
          <w:tcPr>
            <w:tcW w:w="3600" w:type="dxa"/>
          </w:tcPr>
          <w:p w14:paraId="16F45750" w14:textId="77777777" w:rsidR="00C2051F" w:rsidRDefault="4F7B8491" w:rsidP="4F7B8491">
            <w:pPr>
              <w:pStyle w:val="TableParagraph"/>
              <w:spacing w:before="21"/>
              <w:ind w:left="70"/>
              <w:rPr>
                <w:sz w:val="24"/>
                <w:szCs w:val="24"/>
              </w:rPr>
            </w:pPr>
            <w:r w:rsidRPr="4F7B8491">
              <w:rPr>
                <w:color w:val="231F20"/>
                <w:sz w:val="24"/>
                <w:szCs w:val="24"/>
              </w:rPr>
              <w:t>Actions to achieve:</w:t>
            </w:r>
          </w:p>
        </w:tc>
        <w:tc>
          <w:tcPr>
            <w:tcW w:w="1616" w:type="dxa"/>
          </w:tcPr>
          <w:p w14:paraId="7A6BE460" w14:textId="77777777" w:rsidR="00C2051F" w:rsidRDefault="4F7B8491" w:rsidP="4F7B8491">
            <w:pPr>
              <w:pStyle w:val="TableParagraph"/>
              <w:spacing w:before="19" w:line="288" w:lineRule="exact"/>
              <w:ind w:left="70"/>
              <w:rPr>
                <w:sz w:val="24"/>
                <w:szCs w:val="24"/>
              </w:rPr>
            </w:pPr>
            <w:r w:rsidRPr="4F7B8491">
              <w:rPr>
                <w:color w:val="231F20"/>
                <w:sz w:val="24"/>
                <w:szCs w:val="24"/>
              </w:rPr>
              <w:t>Funding allocated:</w:t>
            </w:r>
          </w:p>
        </w:tc>
        <w:tc>
          <w:tcPr>
            <w:tcW w:w="3307" w:type="dxa"/>
          </w:tcPr>
          <w:p w14:paraId="0285D29D" w14:textId="77777777" w:rsidR="00C2051F" w:rsidRDefault="4F7B8491" w:rsidP="4F7B8491">
            <w:pPr>
              <w:pStyle w:val="TableParagraph"/>
              <w:spacing w:before="21"/>
              <w:ind w:left="70"/>
              <w:rPr>
                <w:sz w:val="24"/>
                <w:szCs w:val="24"/>
              </w:rPr>
            </w:pPr>
            <w:r w:rsidRPr="4F7B8491">
              <w:rPr>
                <w:color w:val="231F20"/>
                <w:sz w:val="24"/>
                <w:szCs w:val="24"/>
              </w:rPr>
              <w:t>Evidence and impact:</w:t>
            </w:r>
          </w:p>
        </w:tc>
        <w:tc>
          <w:tcPr>
            <w:tcW w:w="3135" w:type="dxa"/>
          </w:tcPr>
          <w:p w14:paraId="256DD4C9" w14:textId="77777777" w:rsidR="00C2051F" w:rsidRDefault="4F7B8491" w:rsidP="4F7B8491">
            <w:pPr>
              <w:pStyle w:val="TableParagraph"/>
              <w:spacing w:before="19" w:line="288" w:lineRule="exact"/>
              <w:ind w:left="70"/>
              <w:rPr>
                <w:sz w:val="24"/>
                <w:szCs w:val="24"/>
              </w:rPr>
            </w:pPr>
            <w:r w:rsidRPr="4F7B8491">
              <w:rPr>
                <w:color w:val="231F20"/>
                <w:sz w:val="24"/>
                <w:szCs w:val="24"/>
              </w:rPr>
              <w:t>Sustainability and suggested next steps:</w:t>
            </w:r>
          </w:p>
        </w:tc>
      </w:tr>
      <w:tr w:rsidR="00C2051F" w14:paraId="657FFA1C" w14:textId="77777777" w:rsidTr="35054DC7">
        <w:trPr>
          <w:trHeight w:val="2920"/>
        </w:trPr>
        <w:tc>
          <w:tcPr>
            <w:tcW w:w="3720" w:type="dxa"/>
          </w:tcPr>
          <w:p w14:paraId="4BAE38A9" w14:textId="383F15F3" w:rsidR="00C2051F"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Movement assessment tool to be introduced to Foundation, Year 1 and Year 2.</w:t>
            </w:r>
          </w:p>
          <w:p w14:paraId="6870B723" w14:textId="37C15684" w:rsidR="4F7B8491" w:rsidRDefault="4F7B8491" w:rsidP="4F7B8491">
            <w:pPr>
              <w:pStyle w:val="TableParagraph"/>
              <w:rPr>
                <w:rFonts w:ascii="Comic Sans MS" w:eastAsia="Comic Sans MS" w:hAnsi="Comic Sans MS" w:cs="Comic Sans MS"/>
                <w:sz w:val="24"/>
                <w:szCs w:val="24"/>
              </w:rPr>
            </w:pPr>
          </w:p>
          <w:p w14:paraId="0B91BDC9" w14:textId="1CE1067D" w:rsidR="4F7B8491" w:rsidRDefault="4F7B8491" w:rsidP="4F7B8491">
            <w:pPr>
              <w:pStyle w:val="TableParagraph"/>
              <w:rPr>
                <w:rFonts w:ascii="Comic Sans MS" w:eastAsia="Comic Sans MS" w:hAnsi="Comic Sans MS" w:cs="Comic Sans MS"/>
                <w:sz w:val="24"/>
                <w:szCs w:val="24"/>
              </w:rPr>
            </w:pPr>
          </w:p>
          <w:p w14:paraId="483C47C5" w14:textId="5EA2E793" w:rsidR="4F7B8491"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Daily Mile</w:t>
            </w:r>
          </w:p>
          <w:p w14:paraId="53642565" w14:textId="182DCFD6" w:rsidR="4F7B8491" w:rsidRDefault="4F7B8491" w:rsidP="4F7B8491">
            <w:pPr>
              <w:pStyle w:val="TableParagraph"/>
              <w:rPr>
                <w:rFonts w:ascii="Comic Sans MS" w:eastAsia="Comic Sans MS" w:hAnsi="Comic Sans MS" w:cs="Comic Sans MS"/>
                <w:sz w:val="24"/>
                <w:szCs w:val="24"/>
              </w:rPr>
            </w:pPr>
          </w:p>
          <w:p w14:paraId="4441BCC0" w14:textId="63924FBD" w:rsidR="4F7B8491" w:rsidRDefault="4F7B8491" w:rsidP="246FD785">
            <w:pPr>
              <w:pStyle w:val="TableParagraph"/>
              <w:rPr>
                <w:rFonts w:ascii="Comic Sans MS" w:eastAsia="Comic Sans MS" w:hAnsi="Comic Sans MS" w:cs="Comic Sans MS"/>
                <w:sz w:val="24"/>
                <w:szCs w:val="24"/>
              </w:rPr>
            </w:pPr>
          </w:p>
          <w:p w14:paraId="5C46F0B4" w14:textId="22C2C748" w:rsidR="246FD785" w:rsidRDefault="246FD785" w:rsidP="246FD785">
            <w:pPr>
              <w:pStyle w:val="TableParagraph"/>
              <w:rPr>
                <w:rFonts w:ascii="Comic Sans MS" w:eastAsia="Comic Sans MS" w:hAnsi="Comic Sans MS" w:cs="Comic Sans MS"/>
                <w:sz w:val="24"/>
                <w:szCs w:val="24"/>
              </w:rPr>
            </w:pPr>
          </w:p>
          <w:p w14:paraId="4E8E1577" w14:textId="77777777" w:rsidR="002B6F11" w:rsidRDefault="002B6F11" w:rsidP="4F7B8491">
            <w:pPr>
              <w:pStyle w:val="TableParagraph"/>
              <w:rPr>
                <w:rFonts w:ascii="Times New Roman"/>
                <w:sz w:val="24"/>
                <w:szCs w:val="24"/>
              </w:rPr>
            </w:pPr>
          </w:p>
          <w:p w14:paraId="0130992F" w14:textId="2780DD60" w:rsidR="5376DF41" w:rsidRDefault="5376DF41" w:rsidP="5376DF41">
            <w:pPr>
              <w:pStyle w:val="TableParagraph"/>
              <w:rPr>
                <w:rFonts w:ascii="Comic Sans MS" w:eastAsia="Comic Sans MS" w:hAnsi="Comic Sans MS" w:cs="Comic Sans MS"/>
                <w:sz w:val="24"/>
                <w:szCs w:val="24"/>
              </w:rPr>
            </w:pPr>
            <w:r w:rsidRPr="5376DF41">
              <w:rPr>
                <w:rFonts w:ascii="Comic Sans MS" w:eastAsia="Comic Sans MS" w:hAnsi="Comic Sans MS" w:cs="Comic Sans MS"/>
                <w:sz w:val="24"/>
                <w:szCs w:val="24"/>
              </w:rPr>
              <w:t xml:space="preserve">PE kit for staff </w:t>
            </w:r>
          </w:p>
          <w:p w14:paraId="5E2440B8" w14:textId="13222E5B" w:rsidR="5376DF41" w:rsidRDefault="5376DF41" w:rsidP="5376DF41">
            <w:pPr>
              <w:pStyle w:val="TableParagraph"/>
              <w:rPr>
                <w:rFonts w:ascii="Comic Sans MS" w:eastAsia="Comic Sans MS" w:hAnsi="Comic Sans MS" w:cs="Comic Sans MS"/>
                <w:sz w:val="24"/>
                <w:szCs w:val="24"/>
              </w:rPr>
            </w:pPr>
          </w:p>
          <w:p w14:paraId="7B90493A" w14:textId="7E8E65CD" w:rsidR="5376DF41" w:rsidRDefault="5376DF41" w:rsidP="5376DF41">
            <w:pPr>
              <w:pStyle w:val="TableParagraph"/>
              <w:rPr>
                <w:rFonts w:ascii="Comic Sans MS" w:eastAsia="Comic Sans MS" w:hAnsi="Comic Sans MS" w:cs="Comic Sans MS"/>
                <w:sz w:val="24"/>
                <w:szCs w:val="24"/>
              </w:rPr>
            </w:pPr>
          </w:p>
          <w:p w14:paraId="1220A15B" w14:textId="118D02D4" w:rsidR="5376DF41" w:rsidRDefault="5376DF41" w:rsidP="5376DF41">
            <w:pPr>
              <w:pStyle w:val="TableParagraph"/>
              <w:rPr>
                <w:rFonts w:ascii="Comic Sans MS" w:eastAsia="Comic Sans MS" w:hAnsi="Comic Sans MS" w:cs="Comic Sans MS"/>
                <w:sz w:val="24"/>
                <w:szCs w:val="24"/>
              </w:rPr>
            </w:pPr>
          </w:p>
          <w:p w14:paraId="4827B60D" w14:textId="025DA01C" w:rsidR="5376DF41" w:rsidRDefault="5376DF41" w:rsidP="5376DF41">
            <w:pPr>
              <w:pStyle w:val="TableParagraph"/>
              <w:rPr>
                <w:rFonts w:ascii="Comic Sans MS" w:eastAsia="Comic Sans MS" w:hAnsi="Comic Sans MS" w:cs="Comic Sans MS"/>
                <w:sz w:val="24"/>
                <w:szCs w:val="24"/>
              </w:rPr>
            </w:pPr>
            <w:r w:rsidRPr="5376DF41">
              <w:rPr>
                <w:rFonts w:ascii="Comic Sans MS" w:eastAsia="Comic Sans MS" w:hAnsi="Comic Sans MS" w:cs="Comic Sans MS"/>
                <w:sz w:val="24"/>
                <w:szCs w:val="24"/>
              </w:rPr>
              <w:t>Sound system for Hall</w:t>
            </w:r>
          </w:p>
          <w:p w14:paraId="0DC3080A" w14:textId="77777777" w:rsidR="002B6F11" w:rsidRDefault="002B6F11" w:rsidP="00D11688">
            <w:pPr>
              <w:pStyle w:val="TableParagraph"/>
              <w:rPr>
                <w:rFonts w:ascii="Times New Roman"/>
                <w:sz w:val="24"/>
              </w:rPr>
            </w:pPr>
          </w:p>
        </w:tc>
        <w:tc>
          <w:tcPr>
            <w:tcW w:w="3600" w:type="dxa"/>
          </w:tcPr>
          <w:p w14:paraId="7588A10C" w14:textId="023245A8" w:rsidR="00C2051F"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 xml:space="preserve">Assess all children and put in appropriate interventions where needed. </w:t>
            </w:r>
          </w:p>
          <w:p w14:paraId="1A3D150D" w14:textId="437723C1" w:rsidR="00C2051F" w:rsidRDefault="00C2051F" w:rsidP="4F7B8491">
            <w:pPr>
              <w:pStyle w:val="TableParagraph"/>
              <w:rPr>
                <w:rFonts w:ascii="Comic Sans MS" w:eastAsia="Comic Sans MS" w:hAnsi="Comic Sans MS" w:cs="Comic Sans MS"/>
                <w:sz w:val="24"/>
                <w:szCs w:val="24"/>
              </w:rPr>
            </w:pPr>
          </w:p>
          <w:p w14:paraId="5663CB55" w14:textId="4288FCD2" w:rsidR="00C2051F" w:rsidRDefault="00C2051F" w:rsidP="4F7B8491">
            <w:pPr>
              <w:pStyle w:val="TableParagraph"/>
              <w:rPr>
                <w:rFonts w:ascii="Comic Sans MS" w:eastAsia="Comic Sans MS" w:hAnsi="Comic Sans MS" w:cs="Comic Sans MS"/>
                <w:sz w:val="24"/>
                <w:szCs w:val="24"/>
              </w:rPr>
            </w:pPr>
          </w:p>
          <w:p w14:paraId="7B02EC8E" w14:textId="5AEB004E" w:rsidR="00C2051F"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As above</w:t>
            </w:r>
          </w:p>
          <w:p w14:paraId="08582B8E" w14:textId="0708BFA2" w:rsidR="00C2051F" w:rsidRDefault="00C2051F" w:rsidP="4F7B8491">
            <w:pPr>
              <w:pStyle w:val="TableParagraph"/>
              <w:rPr>
                <w:rFonts w:ascii="Comic Sans MS" w:eastAsia="Comic Sans MS" w:hAnsi="Comic Sans MS" w:cs="Comic Sans MS"/>
                <w:sz w:val="24"/>
                <w:szCs w:val="24"/>
              </w:rPr>
            </w:pPr>
          </w:p>
          <w:p w14:paraId="32311648" w14:textId="45D5355E" w:rsidR="00C2051F" w:rsidRDefault="00C2051F" w:rsidP="246FD785">
            <w:pPr>
              <w:pStyle w:val="TableParagraph"/>
              <w:rPr>
                <w:rFonts w:ascii="Comic Sans MS" w:eastAsia="Comic Sans MS" w:hAnsi="Comic Sans MS" w:cs="Comic Sans MS"/>
                <w:sz w:val="24"/>
                <w:szCs w:val="24"/>
              </w:rPr>
            </w:pPr>
          </w:p>
          <w:p w14:paraId="630EF072" w14:textId="63737AAF" w:rsidR="246FD785" w:rsidRDefault="246FD785" w:rsidP="246FD785">
            <w:pPr>
              <w:pStyle w:val="TableParagraph"/>
              <w:rPr>
                <w:rFonts w:ascii="Comic Sans MS" w:eastAsia="Comic Sans MS" w:hAnsi="Comic Sans MS" w:cs="Comic Sans MS"/>
                <w:sz w:val="24"/>
                <w:szCs w:val="24"/>
              </w:rPr>
            </w:pPr>
          </w:p>
          <w:p w14:paraId="423AC566" w14:textId="4DF61699" w:rsidR="00C2051F" w:rsidRDefault="00C2051F" w:rsidP="4F7B8491">
            <w:pPr>
              <w:pStyle w:val="TableParagraph"/>
              <w:rPr>
                <w:rFonts w:ascii="Comic Sans MS" w:eastAsia="Comic Sans MS" w:hAnsi="Comic Sans MS" w:cs="Comic Sans MS"/>
                <w:sz w:val="24"/>
                <w:szCs w:val="24"/>
              </w:rPr>
            </w:pPr>
          </w:p>
          <w:p w14:paraId="365B03A0" w14:textId="67005BA1" w:rsidR="00C2051F" w:rsidRDefault="5376DF41" w:rsidP="5376DF41">
            <w:pPr>
              <w:pStyle w:val="TableParagraph"/>
              <w:rPr>
                <w:rFonts w:ascii="Comic Sans MS" w:eastAsia="Comic Sans MS" w:hAnsi="Comic Sans MS" w:cs="Comic Sans MS"/>
                <w:sz w:val="24"/>
                <w:szCs w:val="24"/>
              </w:rPr>
            </w:pPr>
            <w:r w:rsidRPr="5376DF41">
              <w:rPr>
                <w:rFonts w:ascii="Comic Sans MS" w:eastAsia="Comic Sans MS" w:hAnsi="Comic Sans MS" w:cs="Comic Sans MS"/>
                <w:sz w:val="24"/>
                <w:szCs w:val="24"/>
              </w:rPr>
              <w:t>Positive role models to the children to promote a healthy lifestyle</w:t>
            </w:r>
          </w:p>
          <w:p w14:paraId="01D59CC9" w14:textId="3FF7F441" w:rsidR="00C2051F" w:rsidRDefault="00C2051F" w:rsidP="5376DF41">
            <w:pPr>
              <w:pStyle w:val="TableParagraph"/>
              <w:rPr>
                <w:rFonts w:ascii="Comic Sans MS" w:eastAsia="Comic Sans MS" w:hAnsi="Comic Sans MS" w:cs="Comic Sans MS"/>
                <w:sz w:val="24"/>
                <w:szCs w:val="24"/>
              </w:rPr>
            </w:pPr>
          </w:p>
        </w:tc>
        <w:tc>
          <w:tcPr>
            <w:tcW w:w="1616" w:type="dxa"/>
          </w:tcPr>
          <w:p w14:paraId="7C07F922" w14:textId="73BB843B" w:rsidR="00C2051F"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£30</w:t>
            </w:r>
          </w:p>
          <w:p w14:paraId="2D46B398" w14:textId="0B78C187" w:rsidR="00C2051F" w:rsidRDefault="00C2051F" w:rsidP="4F7B8491">
            <w:pPr>
              <w:pStyle w:val="TableParagraph"/>
              <w:rPr>
                <w:rFonts w:ascii="Comic Sans MS" w:eastAsia="Comic Sans MS" w:hAnsi="Comic Sans MS" w:cs="Comic Sans MS"/>
                <w:sz w:val="24"/>
                <w:szCs w:val="24"/>
              </w:rPr>
            </w:pPr>
          </w:p>
          <w:p w14:paraId="614C4DF1" w14:textId="200CCA13" w:rsidR="00C2051F" w:rsidRDefault="00C2051F" w:rsidP="4F7B8491">
            <w:pPr>
              <w:pStyle w:val="TableParagraph"/>
              <w:rPr>
                <w:rFonts w:ascii="Comic Sans MS" w:eastAsia="Comic Sans MS" w:hAnsi="Comic Sans MS" w:cs="Comic Sans MS"/>
                <w:sz w:val="24"/>
                <w:szCs w:val="24"/>
              </w:rPr>
            </w:pPr>
          </w:p>
          <w:p w14:paraId="20FC2ABF" w14:textId="33784111" w:rsidR="00C2051F" w:rsidRDefault="00C2051F" w:rsidP="4F7B8491">
            <w:pPr>
              <w:pStyle w:val="TableParagraph"/>
              <w:rPr>
                <w:rFonts w:ascii="Comic Sans MS" w:eastAsia="Comic Sans MS" w:hAnsi="Comic Sans MS" w:cs="Comic Sans MS"/>
                <w:sz w:val="24"/>
                <w:szCs w:val="24"/>
              </w:rPr>
            </w:pPr>
          </w:p>
          <w:p w14:paraId="2A43E1DB" w14:textId="49E0DCF2" w:rsidR="00C2051F" w:rsidRDefault="00C2051F" w:rsidP="4F7B8491">
            <w:pPr>
              <w:pStyle w:val="TableParagraph"/>
              <w:rPr>
                <w:rFonts w:ascii="Comic Sans MS" w:eastAsia="Comic Sans MS" w:hAnsi="Comic Sans MS" w:cs="Comic Sans MS"/>
                <w:sz w:val="24"/>
                <w:szCs w:val="24"/>
              </w:rPr>
            </w:pPr>
          </w:p>
          <w:p w14:paraId="7DE6D7EB" w14:textId="1F682BA6" w:rsidR="00C2051F" w:rsidRDefault="00C2051F" w:rsidP="246FD785">
            <w:pPr>
              <w:pStyle w:val="TableParagraph"/>
              <w:rPr>
                <w:rFonts w:ascii="Comic Sans MS" w:eastAsia="Comic Sans MS" w:hAnsi="Comic Sans MS" w:cs="Comic Sans MS"/>
                <w:sz w:val="24"/>
                <w:szCs w:val="24"/>
              </w:rPr>
            </w:pPr>
          </w:p>
          <w:p w14:paraId="25BBE4DC" w14:textId="7889FF1D" w:rsidR="246FD785" w:rsidRDefault="246FD785" w:rsidP="246FD785">
            <w:pPr>
              <w:pStyle w:val="TableParagraph"/>
              <w:rPr>
                <w:rFonts w:ascii="Comic Sans MS" w:eastAsia="Comic Sans MS" w:hAnsi="Comic Sans MS" w:cs="Comic Sans MS"/>
                <w:sz w:val="24"/>
                <w:szCs w:val="24"/>
              </w:rPr>
            </w:pPr>
          </w:p>
          <w:p w14:paraId="5788AF48" w14:textId="294F2DEF" w:rsidR="00C2051F" w:rsidRDefault="00C2051F" w:rsidP="4F7B8491">
            <w:pPr>
              <w:pStyle w:val="TableParagraph"/>
              <w:rPr>
                <w:rFonts w:ascii="Comic Sans MS" w:eastAsia="Comic Sans MS" w:hAnsi="Comic Sans MS" w:cs="Comic Sans MS"/>
                <w:sz w:val="24"/>
                <w:szCs w:val="24"/>
              </w:rPr>
            </w:pPr>
          </w:p>
          <w:p w14:paraId="4601CF69" w14:textId="00E2DA35" w:rsidR="00C2051F" w:rsidRDefault="00C2051F" w:rsidP="4F7B8491">
            <w:pPr>
              <w:pStyle w:val="TableParagraph"/>
              <w:rPr>
                <w:rFonts w:ascii="Comic Sans MS" w:eastAsia="Comic Sans MS" w:hAnsi="Comic Sans MS" w:cs="Comic Sans MS"/>
                <w:sz w:val="24"/>
                <w:szCs w:val="24"/>
              </w:rPr>
            </w:pPr>
          </w:p>
          <w:p w14:paraId="3C35A827" w14:textId="06CA6168" w:rsidR="00C2051F" w:rsidRDefault="00C2051F" w:rsidP="4F7B8491">
            <w:pPr>
              <w:pStyle w:val="TableParagraph"/>
              <w:rPr>
                <w:rFonts w:ascii="Comic Sans MS" w:eastAsia="Comic Sans MS" w:hAnsi="Comic Sans MS" w:cs="Comic Sans MS"/>
                <w:sz w:val="24"/>
                <w:szCs w:val="24"/>
              </w:rPr>
            </w:pPr>
          </w:p>
          <w:p w14:paraId="50E06BF2" w14:textId="0FE6D334" w:rsidR="00C2051F" w:rsidRDefault="5376DF41" w:rsidP="5376DF41">
            <w:pPr>
              <w:pStyle w:val="TableParagraph"/>
              <w:rPr>
                <w:rFonts w:ascii="Comic Sans MS" w:eastAsia="Comic Sans MS" w:hAnsi="Comic Sans MS" w:cs="Comic Sans MS"/>
                <w:sz w:val="24"/>
                <w:szCs w:val="24"/>
              </w:rPr>
            </w:pPr>
            <w:r w:rsidRPr="5376DF41">
              <w:rPr>
                <w:rFonts w:ascii="Comic Sans MS" w:eastAsia="Comic Sans MS" w:hAnsi="Comic Sans MS" w:cs="Comic Sans MS"/>
                <w:sz w:val="24"/>
                <w:szCs w:val="24"/>
              </w:rPr>
              <w:t>N/A</w:t>
            </w:r>
          </w:p>
          <w:p w14:paraId="22F1137C" w14:textId="5C14E4AD" w:rsidR="00C2051F" w:rsidRDefault="00C2051F" w:rsidP="5376DF41">
            <w:pPr>
              <w:pStyle w:val="TableParagraph"/>
              <w:rPr>
                <w:rFonts w:ascii="Comic Sans MS" w:eastAsia="Comic Sans MS" w:hAnsi="Comic Sans MS" w:cs="Comic Sans MS"/>
                <w:sz w:val="24"/>
                <w:szCs w:val="24"/>
              </w:rPr>
            </w:pPr>
          </w:p>
          <w:p w14:paraId="59D16FC3" w14:textId="66E0A4E5" w:rsidR="00C2051F" w:rsidRDefault="00C2051F" w:rsidP="5376DF41">
            <w:pPr>
              <w:pStyle w:val="TableParagraph"/>
              <w:rPr>
                <w:rFonts w:ascii="Comic Sans MS" w:eastAsia="Comic Sans MS" w:hAnsi="Comic Sans MS" w:cs="Comic Sans MS"/>
                <w:sz w:val="24"/>
                <w:szCs w:val="24"/>
              </w:rPr>
            </w:pPr>
          </w:p>
          <w:p w14:paraId="0A443984" w14:textId="3A1FA713" w:rsidR="00C2051F" w:rsidRDefault="00C2051F" w:rsidP="5376DF41">
            <w:pPr>
              <w:pStyle w:val="TableParagraph"/>
              <w:rPr>
                <w:rFonts w:ascii="Comic Sans MS" w:eastAsia="Comic Sans MS" w:hAnsi="Comic Sans MS" w:cs="Comic Sans MS"/>
                <w:sz w:val="24"/>
                <w:szCs w:val="24"/>
              </w:rPr>
            </w:pPr>
          </w:p>
          <w:p w14:paraId="25DB2C2C" w14:textId="37F0D90E" w:rsidR="00C2051F" w:rsidRDefault="5376DF41" w:rsidP="5376DF41">
            <w:pPr>
              <w:pStyle w:val="TableParagraph"/>
              <w:rPr>
                <w:rFonts w:ascii="Comic Sans MS" w:eastAsia="Comic Sans MS" w:hAnsi="Comic Sans MS" w:cs="Comic Sans MS"/>
                <w:sz w:val="24"/>
                <w:szCs w:val="24"/>
              </w:rPr>
            </w:pPr>
            <w:r w:rsidRPr="5376DF41">
              <w:rPr>
                <w:rFonts w:ascii="Comic Sans MS" w:eastAsia="Comic Sans MS" w:hAnsi="Comic Sans MS" w:cs="Comic Sans MS"/>
                <w:sz w:val="24"/>
                <w:szCs w:val="24"/>
              </w:rPr>
              <w:t>£500</w:t>
            </w:r>
          </w:p>
        </w:tc>
        <w:tc>
          <w:tcPr>
            <w:tcW w:w="3307" w:type="dxa"/>
          </w:tcPr>
          <w:p w14:paraId="0AF48DFE" w14:textId="65F53EEE" w:rsidR="00C2051F"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 xml:space="preserve">Ongoing assessment and next steps addressed where needed for individual children. </w:t>
            </w:r>
          </w:p>
          <w:p w14:paraId="1844184E" w14:textId="2B9D5509" w:rsidR="00C2051F" w:rsidRDefault="00C2051F" w:rsidP="4F7B8491">
            <w:pPr>
              <w:pStyle w:val="TableParagraph"/>
              <w:rPr>
                <w:rFonts w:ascii="Comic Sans MS" w:eastAsia="Comic Sans MS" w:hAnsi="Comic Sans MS" w:cs="Comic Sans MS"/>
                <w:sz w:val="24"/>
                <w:szCs w:val="24"/>
              </w:rPr>
            </w:pPr>
          </w:p>
          <w:p w14:paraId="3E59556A" w14:textId="6436528A" w:rsidR="00C2051F"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Children more active through the school day. Children enjoying being active (See pupil voice)</w:t>
            </w:r>
          </w:p>
          <w:p w14:paraId="4143636E" w14:textId="4AD0FC4D" w:rsidR="00C2051F" w:rsidRDefault="00C2051F" w:rsidP="4F7B8491">
            <w:pPr>
              <w:pStyle w:val="TableParagraph"/>
              <w:rPr>
                <w:rFonts w:ascii="Comic Sans MS" w:eastAsia="Comic Sans MS" w:hAnsi="Comic Sans MS" w:cs="Comic Sans MS"/>
                <w:sz w:val="24"/>
                <w:szCs w:val="24"/>
              </w:rPr>
            </w:pPr>
          </w:p>
          <w:p w14:paraId="1A49DA8C" w14:textId="4BBEC4EE" w:rsidR="00C2051F" w:rsidRDefault="00C2051F" w:rsidP="4F7B8491">
            <w:pPr>
              <w:pStyle w:val="TableParagraph"/>
              <w:rPr>
                <w:rFonts w:ascii="Comic Sans MS" w:eastAsia="Comic Sans MS" w:hAnsi="Comic Sans MS" w:cs="Comic Sans MS"/>
                <w:sz w:val="24"/>
                <w:szCs w:val="24"/>
              </w:rPr>
            </w:pPr>
          </w:p>
        </w:tc>
        <w:tc>
          <w:tcPr>
            <w:tcW w:w="3135" w:type="dxa"/>
          </w:tcPr>
          <w:p w14:paraId="4639033A" w14:textId="63D56ABC" w:rsidR="00C2051F" w:rsidRDefault="00C2051F" w:rsidP="246FD785">
            <w:pPr>
              <w:pStyle w:val="TableParagraph"/>
              <w:rPr>
                <w:rFonts w:ascii="Times New Roman"/>
                <w:sz w:val="24"/>
                <w:szCs w:val="24"/>
              </w:rPr>
            </w:pPr>
          </w:p>
          <w:p w14:paraId="33788CF6" w14:textId="26FE6D06" w:rsidR="00C2051F" w:rsidRDefault="00C2051F" w:rsidP="246FD785">
            <w:pPr>
              <w:pStyle w:val="TableParagraph"/>
              <w:rPr>
                <w:rFonts w:ascii="Times New Roman"/>
                <w:sz w:val="24"/>
                <w:szCs w:val="24"/>
              </w:rPr>
            </w:pPr>
          </w:p>
          <w:p w14:paraId="674981EA" w14:textId="60BFB01A" w:rsidR="00C2051F" w:rsidRDefault="00C2051F" w:rsidP="246FD785">
            <w:pPr>
              <w:pStyle w:val="TableParagraph"/>
              <w:rPr>
                <w:rFonts w:ascii="Times New Roman"/>
                <w:sz w:val="24"/>
                <w:szCs w:val="24"/>
              </w:rPr>
            </w:pPr>
          </w:p>
          <w:p w14:paraId="15D6335C" w14:textId="6A0322BA" w:rsidR="00C2051F" w:rsidRDefault="00C2051F" w:rsidP="246FD785">
            <w:pPr>
              <w:pStyle w:val="TableParagraph"/>
              <w:rPr>
                <w:rFonts w:ascii="Times New Roman"/>
                <w:sz w:val="24"/>
                <w:szCs w:val="24"/>
              </w:rPr>
            </w:pPr>
          </w:p>
          <w:p w14:paraId="646DB93D" w14:textId="2AC2543F" w:rsidR="00C2051F" w:rsidRDefault="00C2051F" w:rsidP="246FD785">
            <w:pPr>
              <w:pStyle w:val="TableParagraph"/>
              <w:rPr>
                <w:rFonts w:ascii="Times New Roman"/>
                <w:sz w:val="24"/>
                <w:szCs w:val="24"/>
              </w:rPr>
            </w:pPr>
          </w:p>
          <w:p w14:paraId="5E44FEEA" w14:textId="39C8AA1C" w:rsidR="00C2051F" w:rsidRDefault="246FD785" w:rsidP="246FD785">
            <w:pPr>
              <w:pStyle w:val="TableParagraph"/>
              <w:rPr>
                <w:rFonts w:ascii="Times New Roman"/>
                <w:sz w:val="24"/>
                <w:szCs w:val="24"/>
              </w:rPr>
            </w:pPr>
            <w:r w:rsidRPr="246FD785">
              <w:rPr>
                <w:rFonts w:ascii="Comic Sans MS" w:eastAsia="Comic Sans MS" w:hAnsi="Comic Sans MS" w:cs="Comic Sans MS"/>
                <w:sz w:val="24"/>
                <w:szCs w:val="24"/>
              </w:rPr>
              <w:t xml:space="preserve">Improved fitness levels for all children. Working towards active 30 minutes in school. </w:t>
            </w:r>
          </w:p>
          <w:p w14:paraId="40A634F0" w14:textId="563A6C47" w:rsidR="00C2051F" w:rsidRDefault="00C2051F" w:rsidP="246FD785">
            <w:pPr>
              <w:pStyle w:val="TableParagraph"/>
              <w:rPr>
                <w:rFonts w:ascii="Comic Sans MS" w:eastAsia="Comic Sans MS" w:hAnsi="Comic Sans MS" w:cs="Comic Sans MS"/>
                <w:sz w:val="24"/>
                <w:szCs w:val="24"/>
              </w:rPr>
            </w:pPr>
          </w:p>
          <w:p w14:paraId="569EC20F" w14:textId="7745B743" w:rsidR="00C2051F" w:rsidRDefault="246FD785" w:rsidP="246FD785">
            <w:pPr>
              <w:pStyle w:val="TableParagraph"/>
              <w:rPr>
                <w:rFonts w:ascii="Comic Sans MS" w:eastAsia="Comic Sans MS" w:hAnsi="Comic Sans MS" w:cs="Comic Sans MS"/>
                <w:sz w:val="24"/>
                <w:szCs w:val="24"/>
              </w:rPr>
            </w:pPr>
            <w:r w:rsidRPr="246FD785">
              <w:rPr>
                <w:rFonts w:ascii="Comic Sans MS" w:eastAsia="Comic Sans MS" w:hAnsi="Comic Sans MS" w:cs="Comic Sans MS"/>
                <w:sz w:val="24"/>
                <w:szCs w:val="24"/>
              </w:rPr>
              <w:t xml:space="preserve">All staff being involved in PE lessons and begin able to demonstrate skills. </w:t>
            </w:r>
          </w:p>
        </w:tc>
      </w:tr>
    </w:tbl>
    <w:p w14:paraId="7F759FA3" w14:textId="77777777" w:rsidR="00C2051F" w:rsidRDefault="00C2051F" w:rsidP="00C2051F">
      <w:pPr>
        <w:rPr>
          <w:rFonts w:ascii="Times New Roman"/>
          <w:sz w:val="24"/>
        </w:rPr>
        <w:sectPr w:rsidR="00C2051F">
          <w:footerReference w:type="default" r:id="rId8"/>
          <w:pgSz w:w="16840" w:h="11910" w:orient="landscape"/>
          <w:pgMar w:top="420" w:right="600" w:bottom="580" w:left="0" w:header="0" w:footer="391" w:gutter="0"/>
          <w:cols w:space="720"/>
        </w:sect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2051F" w14:paraId="2862E00F" w14:textId="77777777" w:rsidTr="35054DC7">
        <w:trPr>
          <w:trHeight w:val="380"/>
        </w:trPr>
        <w:tc>
          <w:tcPr>
            <w:tcW w:w="12302" w:type="dxa"/>
            <w:gridSpan w:val="4"/>
            <w:vMerge w:val="restart"/>
          </w:tcPr>
          <w:p w14:paraId="324264B8" w14:textId="77777777" w:rsidR="00C2051F" w:rsidRDefault="4F7B8491" w:rsidP="4F7B8491">
            <w:pPr>
              <w:pStyle w:val="TableParagraph"/>
              <w:spacing w:line="257" w:lineRule="exact"/>
              <w:ind w:left="18"/>
              <w:rPr>
                <w:sz w:val="24"/>
                <w:szCs w:val="24"/>
              </w:rPr>
            </w:pPr>
            <w:r w:rsidRPr="4F7B8491">
              <w:rPr>
                <w:b/>
                <w:bCs/>
                <w:color w:val="0057A0"/>
                <w:sz w:val="24"/>
                <w:szCs w:val="24"/>
              </w:rPr>
              <w:t xml:space="preserve">Key indicator 3: </w:t>
            </w:r>
            <w:r w:rsidRPr="4F7B8491">
              <w:rPr>
                <w:color w:val="0057A0"/>
                <w:sz w:val="24"/>
                <w:szCs w:val="24"/>
              </w:rPr>
              <w:t>Increased confidence, knowledge and skills of all staff in teaching PE and sport</w:t>
            </w:r>
          </w:p>
        </w:tc>
        <w:tc>
          <w:tcPr>
            <w:tcW w:w="3076" w:type="dxa"/>
          </w:tcPr>
          <w:p w14:paraId="2257E6BC" w14:textId="77777777" w:rsidR="00C2051F" w:rsidRDefault="4F7B8491" w:rsidP="4F7B8491">
            <w:pPr>
              <w:pStyle w:val="TableParagraph"/>
              <w:spacing w:line="257" w:lineRule="exact"/>
              <w:ind w:left="18"/>
              <w:rPr>
                <w:sz w:val="24"/>
                <w:szCs w:val="24"/>
              </w:rPr>
            </w:pPr>
            <w:r w:rsidRPr="4F7B8491">
              <w:rPr>
                <w:color w:val="231F20"/>
                <w:sz w:val="24"/>
                <w:szCs w:val="24"/>
              </w:rPr>
              <w:t>Percentage of total allocation:</w:t>
            </w:r>
          </w:p>
        </w:tc>
      </w:tr>
      <w:tr w:rsidR="00C2051F" w14:paraId="337A81F6" w14:textId="77777777" w:rsidTr="35054DC7">
        <w:trPr>
          <w:trHeight w:val="280"/>
        </w:trPr>
        <w:tc>
          <w:tcPr>
            <w:tcW w:w="12302" w:type="dxa"/>
            <w:gridSpan w:val="4"/>
            <w:vMerge/>
            <w:tcBorders>
              <w:top w:val="nil"/>
            </w:tcBorders>
          </w:tcPr>
          <w:p w14:paraId="3909C4FC" w14:textId="77777777" w:rsidR="00C2051F" w:rsidRDefault="00C2051F" w:rsidP="00D11688">
            <w:pPr>
              <w:rPr>
                <w:sz w:val="2"/>
                <w:szCs w:val="2"/>
              </w:rPr>
            </w:pPr>
          </w:p>
        </w:tc>
        <w:tc>
          <w:tcPr>
            <w:tcW w:w="3076" w:type="dxa"/>
          </w:tcPr>
          <w:p w14:paraId="78FD9233" w14:textId="77777777" w:rsidR="00C2051F" w:rsidRDefault="4F7B8491" w:rsidP="4F7B8491">
            <w:pPr>
              <w:pStyle w:val="TableParagraph"/>
              <w:spacing w:line="257" w:lineRule="exact"/>
              <w:jc w:val="center"/>
              <w:rPr>
                <w:sz w:val="24"/>
                <w:szCs w:val="24"/>
              </w:rPr>
            </w:pPr>
            <w:r w:rsidRPr="4F7B8491">
              <w:rPr>
                <w:color w:val="231F20"/>
                <w:sz w:val="24"/>
                <w:szCs w:val="24"/>
              </w:rPr>
              <w:t>%</w:t>
            </w:r>
          </w:p>
        </w:tc>
      </w:tr>
      <w:tr w:rsidR="00C2051F" w14:paraId="7ACE87AF" w14:textId="77777777" w:rsidTr="35054DC7">
        <w:trPr>
          <w:trHeight w:val="580"/>
        </w:trPr>
        <w:tc>
          <w:tcPr>
            <w:tcW w:w="3758" w:type="dxa"/>
          </w:tcPr>
          <w:p w14:paraId="03489639" w14:textId="77777777" w:rsidR="00C2051F" w:rsidRDefault="4F7B8491" w:rsidP="4F7B8491">
            <w:pPr>
              <w:pStyle w:val="TableParagraph"/>
              <w:spacing w:line="255" w:lineRule="exact"/>
              <w:ind w:left="18"/>
              <w:rPr>
                <w:sz w:val="24"/>
                <w:szCs w:val="24"/>
              </w:rPr>
            </w:pPr>
            <w:r w:rsidRPr="4F7B8491">
              <w:rPr>
                <w:color w:val="231F20"/>
                <w:sz w:val="24"/>
                <w:szCs w:val="24"/>
              </w:rPr>
              <w:t>School focus with clarity on intended</w:t>
            </w:r>
          </w:p>
          <w:p w14:paraId="5F5D2F5B" w14:textId="77777777" w:rsidR="00C2051F" w:rsidRDefault="4F7B8491" w:rsidP="4F7B8491">
            <w:pPr>
              <w:pStyle w:val="TableParagraph"/>
              <w:spacing w:line="290" w:lineRule="exact"/>
              <w:ind w:left="18"/>
              <w:rPr>
                <w:sz w:val="24"/>
                <w:szCs w:val="24"/>
              </w:rPr>
            </w:pPr>
            <w:r w:rsidRPr="4F7B8491">
              <w:rPr>
                <w:b/>
                <w:bCs/>
                <w:color w:val="231F20"/>
                <w:sz w:val="24"/>
                <w:szCs w:val="24"/>
              </w:rPr>
              <w:t>impact on pupils</w:t>
            </w:r>
            <w:r w:rsidRPr="4F7B8491">
              <w:rPr>
                <w:color w:val="231F20"/>
                <w:sz w:val="24"/>
                <w:szCs w:val="24"/>
              </w:rPr>
              <w:t>:</w:t>
            </w:r>
          </w:p>
        </w:tc>
        <w:tc>
          <w:tcPr>
            <w:tcW w:w="3458" w:type="dxa"/>
          </w:tcPr>
          <w:p w14:paraId="5B530E98" w14:textId="77777777" w:rsidR="00C2051F" w:rsidRDefault="4F7B8491" w:rsidP="4F7B8491">
            <w:pPr>
              <w:pStyle w:val="TableParagraph"/>
              <w:spacing w:line="257" w:lineRule="exact"/>
              <w:ind w:left="18"/>
              <w:rPr>
                <w:sz w:val="24"/>
                <w:szCs w:val="24"/>
              </w:rPr>
            </w:pPr>
            <w:r w:rsidRPr="4F7B8491">
              <w:rPr>
                <w:color w:val="231F20"/>
                <w:sz w:val="24"/>
                <w:szCs w:val="24"/>
              </w:rPr>
              <w:t>Actions to achieve:</w:t>
            </w:r>
          </w:p>
        </w:tc>
        <w:tc>
          <w:tcPr>
            <w:tcW w:w="1663" w:type="dxa"/>
          </w:tcPr>
          <w:p w14:paraId="2A6DC493" w14:textId="77777777" w:rsidR="00C2051F" w:rsidRDefault="4F7B8491" w:rsidP="4F7B8491">
            <w:pPr>
              <w:pStyle w:val="TableParagraph"/>
              <w:spacing w:line="255" w:lineRule="exact"/>
              <w:ind w:left="18"/>
              <w:rPr>
                <w:sz w:val="24"/>
                <w:szCs w:val="24"/>
              </w:rPr>
            </w:pPr>
            <w:r w:rsidRPr="4F7B8491">
              <w:rPr>
                <w:color w:val="231F20"/>
                <w:sz w:val="24"/>
                <w:szCs w:val="24"/>
              </w:rPr>
              <w:t>Funding</w:t>
            </w:r>
          </w:p>
          <w:p w14:paraId="7B8C9855" w14:textId="77777777" w:rsidR="00C2051F" w:rsidRDefault="4F7B8491" w:rsidP="4F7B8491">
            <w:pPr>
              <w:pStyle w:val="TableParagraph"/>
              <w:spacing w:line="290" w:lineRule="exact"/>
              <w:ind w:left="18"/>
              <w:rPr>
                <w:sz w:val="24"/>
                <w:szCs w:val="24"/>
              </w:rPr>
            </w:pPr>
            <w:r w:rsidRPr="4F7B8491">
              <w:rPr>
                <w:color w:val="231F20"/>
                <w:sz w:val="24"/>
                <w:szCs w:val="24"/>
              </w:rPr>
              <w:t>allocated:</w:t>
            </w:r>
          </w:p>
        </w:tc>
        <w:tc>
          <w:tcPr>
            <w:tcW w:w="3423" w:type="dxa"/>
          </w:tcPr>
          <w:p w14:paraId="6047EB64" w14:textId="77777777" w:rsidR="00C2051F" w:rsidRDefault="4F7B8491" w:rsidP="4F7B8491">
            <w:pPr>
              <w:pStyle w:val="TableParagraph"/>
              <w:spacing w:line="257" w:lineRule="exact"/>
              <w:ind w:left="18"/>
              <w:rPr>
                <w:sz w:val="24"/>
                <w:szCs w:val="24"/>
              </w:rPr>
            </w:pPr>
            <w:r w:rsidRPr="4F7B8491">
              <w:rPr>
                <w:color w:val="231F20"/>
                <w:sz w:val="24"/>
                <w:szCs w:val="24"/>
              </w:rPr>
              <w:t>Evidence and impact:</w:t>
            </w:r>
          </w:p>
        </w:tc>
        <w:tc>
          <w:tcPr>
            <w:tcW w:w="3076" w:type="dxa"/>
          </w:tcPr>
          <w:p w14:paraId="001EAE58" w14:textId="77777777" w:rsidR="00C2051F" w:rsidRDefault="4F7B8491" w:rsidP="4F7B8491">
            <w:pPr>
              <w:pStyle w:val="TableParagraph"/>
              <w:spacing w:line="255" w:lineRule="exact"/>
              <w:ind w:left="18"/>
              <w:rPr>
                <w:sz w:val="24"/>
                <w:szCs w:val="24"/>
              </w:rPr>
            </w:pPr>
            <w:r w:rsidRPr="4F7B8491">
              <w:rPr>
                <w:color w:val="231F20"/>
                <w:sz w:val="24"/>
                <w:szCs w:val="24"/>
              </w:rPr>
              <w:t>Sustainability and suggested</w:t>
            </w:r>
          </w:p>
          <w:p w14:paraId="76019028" w14:textId="77777777" w:rsidR="00C2051F" w:rsidRDefault="4F7B8491" w:rsidP="4F7B8491">
            <w:pPr>
              <w:pStyle w:val="TableParagraph"/>
              <w:spacing w:line="290" w:lineRule="exact"/>
              <w:ind w:left="18"/>
              <w:rPr>
                <w:sz w:val="24"/>
                <w:szCs w:val="24"/>
              </w:rPr>
            </w:pPr>
            <w:r w:rsidRPr="4F7B8491">
              <w:rPr>
                <w:color w:val="231F20"/>
                <w:sz w:val="24"/>
                <w:szCs w:val="24"/>
              </w:rPr>
              <w:t>next steps:</w:t>
            </w:r>
          </w:p>
        </w:tc>
      </w:tr>
      <w:tr w:rsidR="00C2051F" w14:paraId="570DDD68" w14:textId="77777777" w:rsidTr="35054DC7">
        <w:trPr>
          <w:trHeight w:val="2040"/>
        </w:trPr>
        <w:tc>
          <w:tcPr>
            <w:tcW w:w="3758" w:type="dxa"/>
          </w:tcPr>
          <w:p w14:paraId="4782F546" w14:textId="77777777" w:rsidR="002B6F11" w:rsidRDefault="002B6F11" w:rsidP="4F7B8491">
            <w:pPr>
              <w:pStyle w:val="TableParagraph"/>
              <w:rPr>
                <w:rFonts w:ascii="Comic Sans MS" w:eastAsia="Comic Sans MS" w:hAnsi="Comic Sans MS" w:cs="Comic Sans MS"/>
                <w:sz w:val="24"/>
                <w:szCs w:val="24"/>
              </w:rPr>
            </w:pPr>
          </w:p>
          <w:p w14:paraId="07B40C67" w14:textId="6E4AD9CA" w:rsidR="002B6F11"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Staff training:</w:t>
            </w:r>
          </w:p>
          <w:p w14:paraId="0FB3CFF0" w14:textId="542ED6BC" w:rsidR="4F7B8491" w:rsidRDefault="4F7B8491" w:rsidP="4F7B8491">
            <w:pPr>
              <w:pStyle w:val="TableParagraph"/>
              <w:rPr>
                <w:rFonts w:ascii="Comic Sans MS" w:eastAsia="Comic Sans MS" w:hAnsi="Comic Sans MS" w:cs="Comic Sans MS"/>
                <w:sz w:val="24"/>
                <w:szCs w:val="24"/>
              </w:rPr>
            </w:pPr>
          </w:p>
          <w:p w14:paraId="614CD98B" w14:textId="7AE10555" w:rsidR="4F7B8491" w:rsidRDefault="4F7B8491" w:rsidP="4F7B8491">
            <w:pPr>
              <w:pStyle w:val="TableParagraph"/>
              <w:rPr>
                <w:rFonts w:ascii="Comic Sans MS" w:eastAsia="Comic Sans MS" w:hAnsi="Comic Sans MS" w:cs="Comic Sans MS"/>
                <w:sz w:val="24"/>
                <w:szCs w:val="24"/>
              </w:rPr>
            </w:pPr>
          </w:p>
          <w:p w14:paraId="66DF3BAB" w14:textId="4665131A" w:rsidR="4F7B8491" w:rsidRDefault="4F7B8491" w:rsidP="4F7B8491">
            <w:pPr>
              <w:pStyle w:val="TableParagraph"/>
              <w:rPr>
                <w:rFonts w:ascii="Comic Sans MS" w:eastAsia="Comic Sans MS" w:hAnsi="Comic Sans MS" w:cs="Comic Sans MS"/>
                <w:sz w:val="24"/>
                <w:szCs w:val="24"/>
              </w:rPr>
            </w:pPr>
          </w:p>
          <w:p w14:paraId="2786EFC1" w14:textId="50D4752F" w:rsidR="4F7B8491" w:rsidRDefault="4F7B8491" w:rsidP="4F7B8491">
            <w:pPr>
              <w:pStyle w:val="TableParagraph"/>
              <w:rPr>
                <w:rFonts w:ascii="Comic Sans MS" w:eastAsia="Comic Sans MS" w:hAnsi="Comic Sans MS" w:cs="Comic Sans MS"/>
                <w:sz w:val="24"/>
                <w:szCs w:val="24"/>
              </w:rPr>
            </w:pPr>
          </w:p>
          <w:p w14:paraId="224CBEBF" w14:textId="7534E6D7" w:rsidR="4F7B8491" w:rsidRDefault="4F7B8491" w:rsidP="4F7B8491">
            <w:pPr>
              <w:pStyle w:val="TableParagraph"/>
              <w:rPr>
                <w:rFonts w:ascii="Comic Sans MS" w:eastAsia="Comic Sans MS" w:hAnsi="Comic Sans MS" w:cs="Comic Sans MS"/>
                <w:sz w:val="24"/>
                <w:szCs w:val="24"/>
              </w:rPr>
            </w:pPr>
          </w:p>
          <w:p w14:paraId="374C494C" w14:textId="77777777" w:rsidR="002B6F11" w:rsidRDefault="002B6F11" w:rsidP="4F7B8491">
            <w:pPr>
              <w:pStyle w:val="TableParagraph"/>
              <w:rPr>
                <w:rFonts w:ascii="Comic Sans MS" w:eastAsia="Comic Sans MS" w:hAnsi="Comic Sans MS" w:cs="Comic Sans MS"/>
                <w:sz w:val="24"/>
                <w:szCs w:val="24"/>
              </w:rPr>
            </w:pPr>
          </w:p>
          <w:p w14:paraId="5E17BBA0" w14:textId="5D5C056C" w:rsidR="4F7B8491" w:rsidRDefault="4F7B8491" w:rsidP="4F7B8491">
            <w:pPr>
              <w:pStyle w:val="TableParagraph"/>
              <w:rPr>
                <w:rFonts w:ascii="Comic Sans MS" w:eastAsia="Comic Sans MS" w:hAnsi="Comic Sans MS" w:cs="Comic Sans MS"/>
                <w:sz w:val="24"/>
                <w:szCs w:val="24"/>
              </w:rPr>
            </w:pPr>
          </w:p>
          <w:p w14:paraId="757EAFBE" w14:textId="077BF19E" w:rsidR="4F7B8491" w:rsidRDefault="4F7B8491" w:rsidP="4F7B8491">
            <w:pPr>
              <w:pStyle w:val="TableParagraph"/>
              <w:rPr>
                <w:rFonts w:ascii="Comic Sans MS" w:eastAsia="Comic Sans MS" w:hAnsi="Comic Sans MS" w:cs="Comic Sans MS"/>
                <w:sz w:val="24"/>
                <w:szCs w:val="24"/>
              </w:rPr>
            </w:pPr>
          </w:p>
          <w:p w14:paraId="6BACBDB9" w14:textId="02A74B5A" w:rsidR="4F7B8491" w:rsidRDefault="4F7B8491" w:rsidP="4F7B8491">
            <w:pPr>
              <w:pStyle w:val="TableParagraph"/>
              <w:rPr>
                <w:rFonts w:ascii="Comic Sans MS" w:eastAsia="Comic Sans MS" w:hAnsi="Comic Sans MS" w:cs="Comic Sans MS"/>
                <w:sz w:val="24"/>
                <w:szCs w:val="24"/>
              </w:rPr>
            </w:pPr>
          </w:p>
          <w:p w14:paraId="65E6E7A8" w14:textId="77777777" w:rsidR="002B6F11"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Supply cover costs</w:t>
            </w:r>
          </w:p>
          <w:p w14:paraId="2E54AEEB" w14:textId="5E07793B" w:rsidR="4F7B8491" w:rsidRDefault="4F7B8491" w:rsidP="4F7B8491">
            <w:pPr>
              <w:pStyle w:val="TableParagraph"/>
              <w:rPr>
                <w:rFonts w:ascii="Comic Sans MS" w:eastAsia="Comic Sans MS" w:hAnsi="Comic Sans MS" w:cs="Comic Sans MS"/>
                <w:sz w:val="24"/>
                <w:szCs w:val="24"/>
              </w:rPr>
            </w:pPr>
          </w:p>
          <w:p w14:paraId="7BE0D1A3" w14:textId="2BAD8F21" w:rsidR="4F7B8491" w:rsidRDefault="4F7B8491" w:rsidP="4F7B8491">
            <w:pPr>
              <w:pStyle w:val="TableParagraph"/>
              <w:rPr>
                <w:rFonts w:ascii="Comic Sans MS" w:eastAsia="Comic Sans MS" w:hAnsi="Comic Sans MS" w:cs="Comic Sans MS"/>
                <w:sz w:val="24"/>
                <w:szCs w:val="24"/>
              </w:rPr>
            </w:pPr>
          </w:p>
          <w:p w14:paraId="4189BCA3" w14:textId="702C5B93" w:rsidR="4F7B8491" w:rsidRDefault="4F7B8491" w:rsidP="4F7B8491">
            <w:pPr>
              <w:pStyle w:val="TableParagraph"/>
              <w:rPr>
                <w:rFonts w:ascii="Comic Sans MS" w:eastAsia="Comic Sans MS" w:hAnsi="Comic Sans MS" w:cs="Comic Sans MS"/>
                <w:sz w:val="24"/>
                <w:szCs w:val="24"/>
              </w:rPr>
            </w:pPr>
          </w:p>
          <w:p w14:paraId="7121D5AC" w14:textId="1A76C555" w:rsidR="4F7B8491" w:rsidRDefault="4F7B8491" w:rsidP="4F7B8491">
            <w:pPr>
              <w:pStyle w:val="TableParagraph"/>
              <w:rPr>
                <w:rFonts w:ascii="Comic Sans MS" w:eastAsia="Comic Sans MS" w:hAnsi="Comic Sans MS" w:cs="Comic Sans MS"/>
                <w:sz w:val="24"/>
                <w:szCs w:val="24"/>
              </w:rPr>
            </w:pPr>
          </w:p>
          <w:p w14:paraId="210CD965" w14:textId="3B23060F" w:rsidR="4F7B8491" w:rsidRDefault="4F7B8491" w:rsidP="4F7B8491">
            <w:pPr>
              <w:pStyle w:val="TableParagraph"/>
              <w:rPr>
                <w:rFonts w:ascii="Comic Sans MS" w:eastAsia="Comic Sans MS" w:hAnsi="Comic Sans MS" w:cs="Comic Sans MS"/>
                <w:sz w:val="24"/>
                <w:szCs w:val="24"/>
              </w:rPr>
            </w:pPr>
          </w:p>
          <w:p w14:paraId="22CA6436" w14:textId="0E8133D6" w:rsidR="4F7B8491" w:rsidRDefault="4F7B8491" w:rsidP="4F7B8491">
            <w:pPr>
              <w:pStyle w:val="TableParagraph"/>
              <w:rPr>
                <w:rFonts w:ascii="Comic Sans MS" w:hAnsi="Comic Sans MS"/>
                <w:sz w:val="24"/>
                <w:szCs w:val="24"/>
              </w:rPr>
            </w:pPr>
            <w:r w:rsidRPr="4F7B8491">
              <w:rPr>
                <w:rFonts w:ascii="Comic Sans MS" w:hAnsi="Comic Sans MS"/>
                <w:sz w:val="24"/>
                <w:szCs w:val="24"/>
              </w:rPr>
              <w:t xml:space="preserve">Aspire and MCSN memberships </w:t>
            </w:r>
          </w:p>
          <w:p w14:paraId="3911317F" w14:textId="45945F85" w:rsidR="4F7B8491" w:rsidRDefault="4F7B8491" w:rsidP="4F7B8491">
            <w:pPr>
              <w:pStyle w:val="TableParagraph"/>
              <w:rPr>
                <w:rFonts w:ascii="Comic Sans MS" w:eastAsia="Comic Sans MS" w:hAnsi="Comic Sans MS" w:cs="Comic Sans MS"/>
                <w:sz w:val="24"/>
                <w:szCs w:val="24"/>
              </w:rPr>
            </w:pPr>
          </w:p>
          <w:p w14:paraId="61FAD2AC" w14:textId="6DCC56E1" w:rsidR="4F7B8491" w:rsidRDefault="4F7B8491" w:rsidP="4F7B8491">
            <w:pPr>
              <w:pStyle w:val="TableParagraph"/>
              <w:rPr>
                <w:rFonts w:ascii="Comic Sans MS" w:eastAsia="Comic Sans MS" w:hAnsi="Comic Sans MS" w:cs="Comic Sans MS"/>
                <w:sz w:val="24"/>
                <w:szCs w:val="24"/>
              </w:rPr>
            </w:pPr>
          </w:p>
          <w:p w14:paraId="6A68F1EE" w14:textId="65AC3176" w:rsidR="4F7B8491" w:rsidRDefault="4F7B8491" w:rsidP="4F7B8491">
            <w:pPr>
              <w:pStyle w:val="TableParagraph"/>
              <w:rPr>
                <w:rFonts w:ascii="Comic Sans MS" w:eastAsia="Comic Sans MS" w:hAnsi="Comic Sans MS" w:cs="Comic Sans MS"/>
                <w:sz w:val="24"/>
                <w:szCs w:val="24"/>
              </w:rPr>
            </w:pPr>
          </w:p>
          <w:p w14:paraId="4B7E69F8" w14:textId="77777777" w:rsidR="002B6F11" w:rsidRDefault="002B6F11" w:rsidP="4F7B8491">
            <w:pPr>
              <w:pStyle w:val="TableParagraph"/>
              <w:rPr>
                <w:rFonts w:ascii="Comic Sans MS" w:eastAsia="Comic Sans MS" w:hAnsi="Comic Sans MS" w:cs="Comic Sans MS"/>
                <w:sz w:val="24"/>
                <w:szCs w:val="24"/>
              </w:rPr>
            </w:pPr>
          </w:p>
          <w:p w14:paraId="59DED65F" w14:textId="77777777" w:rsidR="002B6F11" w:rsidRDefault="002B6F11" w:rsidP="4F7B8491">
            <w:pPr>
              <w:pStyle w:val="TableParagraph"/>
              <w:rPr>
                <w:rFonts w:ascii="Comic Sans MS" w:eastAsia="Comic Sans MS" w:hAnsi="Comic Sans MS" w:cs="Comic Sans MS"/>
                <w:sz w:val="24"/>
                <w:szCs w:val="24"/>
              </w:rPr>
            </w:pPr>
          </w:p>
        </w:tc>
        <w:tc>
          <w:tcPr>
            <w:tcW w:w="3458" w:type="dxa"/>
          </w:tcPr>
          <w:p w14:paraId="6234E21C" w14:textId="498378CB" w:rsidR="00C2051F" w:rsidRDefault="00C2051F" w:rsidP="4F7B8491">
            <w:pPr>
              <w:pStyle w:val="TableParagraph"/>
              <w:rPr>
                <w:rFonts w:ascii="Comic Sans MS" w:eastAsia="Comic Sans MS" w:hAnsi="Comic Sans MS" w:cs="Comic Sans MS"/>
                <w:sz w:val="24"/>
                <w:szCs w:val="24"/>
              </w:rPr>
            </w:pPr>
          </w:p>
          <w:p w14:paraId="550EA638" w14:textId="051CA56F" w:rsidR="00C2051F" w:rsidRDefault="4F7B8491" w:rsidP="4F7B8491">
            <w:pPr>
              <w:pStyle w:val="TableParagraph"/>
              <w:rPr>
                <w:rFonts w:ascii="Comic Sans MS" w:eastAsia="Comic Sans MS" w:hAnsi="Comic Sans MS" w:cs="Comic Sans MS"/>
              </w:rPr>
            </w:pPr>
            <w:r w:rsidRPr="4F7B8491">
              <w:rPr>
                <w:rFonts w:ascii="Comic Sans MS" w:eastAsia="Comic Sans MS" w:hAnsi="Comic Sans MS" w:cs="Comic Sans MS"/>
              </w:rPr>
              <w:t>Staff are more confident and competent in delivering a broad range of sports and activities, both in curricular and non-curricular time.</w:t>
            </w:r>
          </w:p>
          <w:p w14:paraId="58BB764D" w14:textId="2F2A35C7" w:rsidR="00C2051F" w:rsidRDefault="4F7B8491" w:rsidP="4F7B8491">
            <w:pPr>
              <w:pStyle w:val="TableParagraph"/>
              <w:rPr>
                <w:rFonts w:ascii="Comic Sans MS" w:eastAsia="Comic Sans MS" w:hAnsi="Comic Sans MS" w:cs="Comic Sans MS"/>
              </w:rPr>
            </w:pPr>
            <w:r w:rsidRPr="4F7B8491">
              <w:rPr>
                <w:rFonts w:ascii="Comic Sans MS" w:eastAsia="Comic Sans MS" w:hAnsi="Comic Sans MS" w:cs="Comic Sans MS"/>
              </w:rPr>
              <w:t>Dance CPD for Year 1 teachers who are not as confident with delivery of Dance in PE</w:t>
            </w:r>
          </w:p>
          <w:p w14:paraId="66969917" w14:textId="442B8333" w:rsidR="00C2051F" w:rsidRDefault="00C2051F" w:rsidP="4F7B8491">
            <w:pPr>
              <w:pStyle w:val="TableParagraph"/>
              <w:rPr>
                <w:rFonts w:ascii="Comic Sans MS" w:eastAsia="Comic Sans MS" w:hAnsi="Comic Sans MS" w:cs="Comic Sans MS"/>
              </w:rPr>
            </w:pPr>
          </w:p>
          <w:p w14:paraId="620C5AE8" w14:textId="19411308" w:rsidR="00C2051F" w:rsidRDefault="00C2051F" w:rsidP="4F7B8491">
            <w:pPr>
              <w:pStyle w:val="TableParagraph"/>
              <w:rPr>
                <w:rFonts w:ascii="Comic Sans MS" w:eastAsia="Comic Sans MS" w:hAnsi="Comic Sans MS" w:cs="Comic Sans MS"/>
              </w:rPr>
            </w:pPr>
          </w:p>
          <w:p w14:paraId="1765BCB7" w14:textId="6CBDC610" w:rsidR="00C2051F" w:rsidRDefault="00C2051F" w:rsidP="4F7B8491">
            <w:pPr>
              <w:pStyle w:val="TableParagraph"/>
              <w:rPr>
                <w:rFonts w:ascii="Comic Sans MS" w:eastAsia="Comic Sans MS" w:hAnsi="Comic Sans MS" w:cs="Comic Sans MS"/>
                <w:sz w:val="24"/>
                <w:szCs w:val="24"/>
              </w:rPr>
            </w:pPr>
          </w:p>
          <w:p w14:paraId="51E28920" w14:textId="7450B3D4" w:rsidR="00C2051F" w:rsidRDefault="4F7B8491" w:rsidP="4F7B8491">
            <w:pPr>
              <w:pStyle w:val="TableParagraph"/>
              <w:rPr>
                <w:rFonts w:ascii="Comic Sans MS" w:eastAsia="Comic Sans MS" w:hAnsi="Comic Sans MS" w:cs="Comic Sans MS"/>
              </w:rPr>
            </w:pPr>
            <w:r w:rsidRPr="4F7B8491">
              <w:rPr>
                <w:rFonts w:ascii="Comic Sans MS" w:eastAsia="Comic Sans MS" w:hAnsi="Comic Sans MS" w:cs="Comic Sans MS"/>
              </w:rPr>
              <w:t>Cover for staff attending training, both in support provided within school and opportunities from outside of school.</w:t>
            </w:r>
          </w:p>
          <w:p w14:paraId="2ACEDE11" w14:textId="57617EFA" w:rsidR="00C2051F" w:rsidRDefault="00C2051F" w:rsidP="4F7B8491">
            <w:pPr>
              <w:pStyle w:val="TableParagraph"/>
              <w:rPr>
                <w:rFonts w:ascii="Comic Sans MS" w:eastAsia="Comic Sans MS" w:hAnsi="Comic Sans MS" w:cs="Comic Sans MS"/>
              </w:rPr>
            </w:pPr>
          </w:p>
          <w:p w14:paraId="0C87CCDB" w14:textId="4851EA86" w:rsidR="00C2051F"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 xml:space="preserve">Through our memberships, staff are able to attend a range of training opportunities. </w:t>
            </w:r>
          </w:p>
        </w:tc>
        <w:tc>
          <w:tcPr>
            <w:tcW w:w="1663" w:type="dxa"/>
          </w:tcPr>
          <w:p w14:paraId="687953FA" w14:textId="3907E762" w:rsidR="00C2051F" w:rsidRDefault="00C2051F" w:rsidP="4F7B8491">
            <w:pPr>
              <w:pStyle w:val="TableParagraph"/>
              <w:rPr>
                <w:rFonts w:ascii="Comic Sans MS" w:eastAsia="Comic Sans MS" w:hAnsi="Comic Sans MS" w:cs="Comic Sans MS"/>
                <w:sz w:val="24"/>
                <w:szCs w:val="24"/>
              </w:rPr>
            </w:pPr>
          </w:p>
          <w:p w14:paraId="638959AE" w14:textId="33CD793B" w:rsidR="00C2051F"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£1000</w:t>
            </w:r>
          </w:p>
          <w:p w14:paraId="1CE4421D" w14:textId="4DE04D45" w:rsidR="00C2051F"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Dance - (£580)</w:t>
            </w:r>
          </w:p>
          <w:p w14:paraId="355DD694" w14:textId="77445E86" w:rsidR="00C2051F" w:rsidRDefault="00C2051F" w:rsidP="4F7B8491">
            <w:pPr>
              <w:pStyle w:val="TableParagraph"/>
              <w:rPr>
                <w:rFonts w:ascii="Comic Sans MS" w:eastAsia="Comic Sans MS" w:hAnsi="Comic Sans MS" w:cs="Comic Sans MS"/>
                <w:sz w:val="24"/>
                <w:szCs w:val="24"/>
              </w:rPr>
            </w:pPr>
          </w:p>
          <w:p w14:paraId="06DA2DA7" w14:textId="2A9B24DF" w:rsidR="00C2051F" w:rsidRDefault="00C2051F" w:rsidP="4F7B8491">
            <w:pPr>
              <w:pStyle w:val="TableParagraph"/>
              <w:rPr>
                <w:rFonts w:ascii="Comic Sans MS" w:eastAsia="Comic Sans MS" w:hAnsi="Comic Sans MS" w:cs="Comic Sans MS"/>
                <w:sz w:val="24"/>
                <w:szCs w:val="24"/>
              </w:rPr>
            </w:pPr>
          </w:p>
          <w:p w14:paraId="1E627C60" w14:textId="2B4B838D" w:rsidR="00C2051F" w:rsidRDefault="00C2051F" w:rsidP="4F7B8491">
            <w:pPr>
              <w:pStyle w:val="TableParagraph"/>
              <w:rPr>
                <w:rFonts w:ascii="Comic Sans MS" w:eastAsia="Comic Sans MS" w:hAnsi="Comic Sans MS" w:cs="Comic Sans MS"/>
                <w:sz w:val="24"/>
                <w:szCs w:val="24"/>
              </w:rPr>
            </w:pPr>
          </w:p>
          <w:p w14:paraId="40653969" w14:textId="1864D602" w:rsidR="00C2051F" w:rsidRDefault="00C2051F" w:rsidP="4F7B8491">
            <w:pPr>
              <w:pStyle w:val="TableParagraph"/>
              <w:rPr>
                <w:rFonts w:ascii="Comic Sans MS" w:eastAsia="Comic Sans MS" w:hAnsi="Comic Sans MS" w:cs="Comic Sans MS"/>
                <w:sz w:val="24"/>
                <w:szCs w:val="24"/>
              </w:rPr>
            </w:pPr>
          </w:p>
          <w:p w14:paraId="2962A4DF" w14:textId="60C363B7" w:rsidR="00C2051F" w:rsidRDefault="00C2051F" w:rsidP="4F7B8491">
            <w:pPr>
              <w:pStyle w:val="TableParagraph"/>
              <w:rPr>
                <w:rFonts w:ascii="Comic Sans MS" w:eastAsia="Comic Sans MS" w:hAnsi="Comic Sans MS" w:cs="Comic Sans MS"/>
                <w:sz w:val="24"/>
                <w:szCs w:val="24"/>
              </w:rPr>
            </w:pPr>
          </w:p>
          <w:p w14:paraId="0C2052F2" w14:textId="4775938D" w:rsidR="00C2051F" w:rsidRDefault="00C2051F" w:rsidP="4F7B8491">
            <w:pPr>
              <w:pStyle w:val="TableParagraph"/>
              <w:rPr>
                <w:rFonts w:ascii="Comic Sans MS" w:eastAsia="Comic Sans MS" w:hAnsi="Comic Sans MS" w:cs="Comic Sans MS"/>
                <w:sz w:val="24"/>
                <w:szCs w:val="24"/>
              </w:rPr>
            </w:pPr>
          </w:p>
          <w:p w14:paraId="6EA9944B" w14:textId="34F27BED" w:rsidR="00C2051F" w:rsidRDefault="00C2051F" w:rsidP="4F7B8491">
            <w:pPr>
              <w:pStyle w:val="TableParagraph"/>
              <w:rPr>
                <w:rFonts w:ascii="Comic Sans MS" w:eastAsia="Comic Sans MS" w:hAnsi="Comic Sans MS" w:cs="Comic Sans MS"/>
                <w:sz w:val="24"/>
                <w:szCs w:val="24"/>
              </w:rPr>
            </w:pPr>
          </w:p>
          <w:p w14:paraId="058F7794" w14:textId="75F3CFAC" w:rsidR="00C2051F"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£1000</w:t>
            </w:r>
          </w:p>
          <w:p w14:paraId="406591DD" w14:textId="4A50F86B" w:rsidR="00C2051F" w:rsidRDefault="00C2051F" w:rsidP="4F7B8491">
            <w:pPr>
              <w:pStyle w:val="TableParagraph"/>
              <w:rPr>
                <w:rFonts w:ascii="Comic Sans MS" w:eastAsia="Comic Sans MS" w:hAnsi="Comic Sans MS" w:cs="Comic Sans MS"/>
                <w:sz w:val="24"/>
                <w:szCs w:val="24"/>
              </w:rPr>
            </w:pPr>
          </w:p>
          <w:p w14:paraId="1349FC9A" w14:textId="1202EE03" w:rsidR="00C2051F" w:rsidRDefault="00C2051F" w:rsidP="4F7B8491">
            <w:pPr>
              <w:pStyle w:val="TableParagraph"/>
              <w:rPr>
                <w:rFonts w:ascii="Comic Sans MS" w:eastAsia="Comic Sans MS" w:hAnsi="Comic Sans MS" w:cs="Comic Sans MS"/>
                <w:sz w:val="24"/>
                <w:szCs w:val="24"/>
              </w:rPr>
            </w:pPr>
          </w:p>
          <w:p w14:paraId="3758997E" w14:textId="6D303EE6" w:rsidR="00C2051F" w:rsidRDefault="00C2051F" w:rsidP="4F7B8491">
            <w:pPr>
              <w:pStyle w:val="TableParagraph"/>
              <w:rPr>
                <w:rFonts w:ascii="Comic Sans MS" w:eastAsia="Comic Sans MS" w:hAnsi="Comic Sans MS" w:cs="Comic Sans MS"/>
                <w:sz w:val="24"/>
                <w:szCs w:val="24"/>
              </w:rPr>
            </w:pPr>
          </w:p>
          <w:p w14:paraId="317B4181" w14:textId="10F94815" w:rsidR="00C2051F" w:rsidRDefault="00C2051F" w:rsidP="4F7B8491">
            <w:pPr>
              <w:pStyle w:val="TableParagraph"/>
              <w:rPr>
                <w:rFonts w:ascii="Comic Sans MS" w:eastAsia="Comic Sans MS" w:hAnsi="Comic Sans MS" w:cs="Comic Sans MS"/>
                <w:sz w:val="24"/>
                <w:szCs w:val="24"/>
              </w:rPr>
            </w:pPr>
          </w:p>
          <w:p w14:paraId="7830EF36" w14:textId="3B606B7B" w:rsidR="00C2051F" w:rsidRDefault="00C2051F" w:rsidP="4F7B8491">
            <w:pPr>
              <w:pStyle w:val="TableParagraph"/>
              <w:rPr>
                <w:rFonts w:ascii="Comic Sans MS" w:eastAsia="Comic Sans MS" w:hAnsi="Comic Sans MS" w:cs="Comic Sans MS"/>
                <w:sz w:val="24"/>
                <w:szCs w:val="24"/>
              </w:rPr>
            </w:pPr>
          </w:p>
          <w:p w14:paraId="5C435F1B" w14:textId="0687ADE1" w:rsidR="00C2051F"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As Above</w:t>
            </w:r>
          </w:p>
        </w:tc>
        <w:tc>
          <w:tcPr>
            <w:tcW w:w="3423" w:type="dxa"/>
          </w:tcPr>
          <w:p w14:paraId="54E30930" w14:textId="77837781" w:rsidR="00C2051F" w:rsidRDefault="00C2051F" w:rsidP="4F7B8491">
            <w:pPr>
              <w:pStyle w:val="TableParagraph"/>
              <w:rPr>
                <w:rFonts w:ascii="Comic Sans MS" w:eastAsia="Comic Sans MS" w:hAnsi="Comic Sans MS" w:cs="Comic Sans MS"/>
                <w:sz w:val="24"/>
                <w:szCs w:val="24"/>
              </w:rPr>
            </w:pPr>
          </w:p>
          <w:p w14:paraId="2B999E5C" w14:textId="6C2FC916" w:rsidR="00C2051F"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-Dance CPD for Year 1 staff.</w:t>
            </w:r>
          </w:p>
          <w:p w14:paraId="53CF9F27" w14:textId="349DF060" w:rsidR="00C2051F"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-Top Gymnastics for Year 1 and Year 2</w:t>
            </w:r>
          </w:p>
          <w:p w14:paraId="5A3C8739" w14:textId="3F3A04B5" w:rsidR="00C2051F"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-Cornwall, Mid Cornwall and National PE conference</w:t>
            </w:r>
          </w:p>
          <w:p w14:paraId="370CD1F9" w14:textId="188B60BD" w:rsidR="00C2051F"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-Active Literacy Course</w:t>
            </w:r>
          </w:p>
          <w:p w14:paraId="5F18A9FD" w14:textId="509C6BF3" w:rsidR="00C2051F" w:rsidRDefault="00C2051F" w:rsidP="4F7B8491">
            <w:pPr>
              <w:pStyle w:val="TableParagraph"/>
              <w:rPr>
                <w:rFonts w:ascii="Comic Sans MS" w:eastAsia="Comic Sans MS" w:hAnsi="Comic Sans MS" w:cs="Comic Sans MS"/>
                <w:sz w:val="24"/>
                <w:szCs w:val="24"/>
              </w:rPr>
            </w:pPr>
          </w:p>
          <w:p w14:paraId="38CE35B3" w14:textId="52D75346" w:rsidR="00C2051F" w:rsidRDefault="00C2051F" w:rsidP="4F7B8491">
            <w:pPr>
              <w:pStyle w:val="TableParagraph"/>
              <w:rPr>
                <w:rFonts w:ascii="Comic Sans MS" w:eastAsia="Comic Sans MS" w:hAnsi="Comic Sans MS" w:cs="Comic Sans MS"/>
                <w:sz w:val="24"/>
                <w:szCs w:val="24"/>
              </w:rPr>
            </w:pPr>
          </w:p>
          <w:p w14:paraId="6E37FC68" w14:textId="004EBCB9" w:rsidR="00C2051F" w:rsidRDefault="00C2051F" w:rsidP="4F7B8491">
            <w:pPr>
              <w:pStyle w:val="TableParagraph"/>
              <w:rPr>
                <w:rFonts w:ascii="Comic Sans MS" w:eastAsia="Comic Sans MS" w:hAnsi="Comic Sans MS" w:cs="Comic Sans MS"/>
                <w:sz w:val="24"/>
                <w:szCs w:val="24"/>
              </w:rPr>
            </w:pPr>
          </w:p>
          <w:p w14:paraId="0DEB0523" w14:textId="3E3A236B" w:rsidR="00C2051F" w:rsidRDefault="00C2051F" w:rsidP="7B3764A4">
            <w:pPr>
              <w:pStyle w:val="TableParagraph"/>
              <w:rPr>
                <w:rFonts w:ascii="Comic Sans MS" w:eastAsia="Comic Sans MS" w:hAnsi="Comic Sans MS" w:cs="Comic Sans MS"/>
                <w:sz w:val="24"/>
                <w:szCs w:val="24"/>
              </w:rPr>
            </w:pPr>
          </w:p>
          <w:p w14:paraId="3561C93E" w14:textId="519601BB" w:rsidR="00C2051F" w:rsidRDefault="7B3764A4" w:rsidP="7B3764A4">
            <w:pPr>
              <w:pStyle w:val="TableParagraph"/>
              <w:rPr>
                <w:rFonts w:ascii="Comic Sans MS" w:eastAsia="Comic Sans MS" w:hAnsi="Comic Sans MS" w:cs="Comic Sans MS"/>
                <w:sz w:val="24"/>
                <w:szCs w:val="24"/>
              </w:rPr>
            </w:pPr>
            <w:r w:rsidRPr="7B3764A4">
              <w:rPr>
                <w:rFonts w:ascii="Comic Sans MS" w:eastAsia="Comic Sans MS" w:hAnsi="Comic Sans MS" w:cs="Comic Sans MS"/>
                <w:sz w:val="24"/>
                <w:szCs w:val="24"/>
              </w:rPr>
              <w:t>Dance CPD for Year 1 staff.</w:t>
            </w:r>
          </w:p>
          <w:p w14:paraId="00D49589" w14:textId="349DF060" w:rsidR="00C2051F" w:rsidRDefault="7B3764A4" w:rsidP="7B3764A4">
            <w:pPr>
              <w:pStyle w:val="TableParagraph"/>
              <w:rPr>
                <w:rFonts w:ascii="Comic Sans MS" w:eastAsia="Comic Sans MS" w:hAnsi="Comic Sans MS" w:cs="Comic Sans MS"/>
                <w:sz w:val="24"/>
                <w:szCs w:val="24"/>
              </w:rPr>
            </w:pPr>
            <w:r w:rsidRPr="7B3764A4">
              <w:rPr>
                <w:rFonts w:ascii="Comic Sans MS" w:eastAsia="Comic Sans MS" w:hAnsi="Comic Sans MS" w:cs="Comic Sans MS"/>
                <w:sz w:val="24"/>
                <w:szCs w:val="24"/>
              </w:rPr>
              <w:t>-Top Gymnastics for Year 1 and Year 2</w:t>
            </w:r>
          </w:p>
          <w:p w14:paraId="73B82370" w14:textId="3F3A04B5" w:rsidR="00C2051F" w:rsidRDefault="7B3764A4" w:rsidP="7B3764A4">
            <w:pPr>
              <w:pStyle w:val="TableParagraph"/>
              <w:rPr>
                <w:rFonts w:ascii="Comic Sans MS" w:eastAsia="Comic Sans MS" w:hAnsi="Comic Sans MS" w:cs="Comic Sans MS"/>
                <w:sz w:val="24"/>
                <w:szCs w:val="24"/>
              </w:rPr>
            </w:pPr>
            <w:r w:rsidRPr="7B3764A4">
              <w:rPr>
                <w:rFonts w:ascii="Comic Sans MS" w:eastAsia="Comic Sans MS" w:hAnsi="Comic Sans MS" w:cs="Comic Sans MS"/>
                <w:sz w:val="24"/>
                <w:szCs w:val="24"/>
              </w:rPr>
              <w:t>-Cornwall, Mid Cornwall and National PE conference</w:t>
            </w:r>
          </w:p>
          <w:p w14:paraId="11DFAE92" w14:textId="188B60BD" w:rsidR="00C2051F" w:rsidRDefault="7B3764A4" w:rsidP="7B3764A4">
            <w:pPr>
              <w:pStyle w:val="TableParagraph"/>
              <w:rPr>
                <w:rFonts w:ascii="Comic Sans MS" w:eastAsia="Comic Sans MS" w:hAnsi="Comic Sans MS" w:cs="Comic Sans MS"/>
                <w:sz w:val="24"/>
                <w:szCs w:val="24"/>
              </w:rPr>
            </w:pPr>
            <w:r w:rsidRPr="7B3764A4">
              <w:rPr>
                <w:rFonts w:ascii="Comic Sans MS" w:eastAsia="Comic Sans MS" w:hAnsi="Comic Sans MS" w:cs="Comic Sans MS"/>
                <w:sz w:val="24"/>
                <w:szCs w:val="24"/>
              </w:rPr>
              <w:t>-Active Literacy Course</w:t>
            </w:r>
          </w:p>
          <w:p w14:paraId="6172F2F8" w14:textId="5043278A" w:rsidR="00C2051F" w:rsidRDefault="00C2051F" w:rsidP="7B3764A4">
            <w:pPr>
              <w:pStyle w:val="TableParagraph"/>
              <w:rPr>
                <w:rFonts w:ascii="Comic Sans MS" w:eastAsia="Comic Sans MS" w:hAnsi="Comic Sans MS" w:cs="Comic Sans MS"/>
                <w:sz w:val="24"/>
                <w:szCs w:val="24"/>
              </w:rPr>
            </w:pPr>
          </w:p>
        </w:tc>
        <w:tc>
          <w:tcPr>
            <w:tcW w:w="3076" w:type="dxa"/>
          </w:tcPr>
          <w:p w14:paraId="5CF37AD3" w14:textId="05069233" w:rsidR="00C2051F" w:rsidRDefault="00C2051F" w:rsidP="246FD785">
            <w:pPr>
              <w:pStyle w:val="TableParagraph"/>
              <w:rPr>
                <w:rFonts w:ascii="Times New Roman"/>
                <w:sz w:val="24"/>
                <w:szCs w:val="24"/>
              </w:rPr>
            </w:pPr>
          </w:p>
          <w:p w14:paraId="68381C39" w14:textId="346BAE74" w:rsidR="00C2051F" w:rsidRDefault="246FD785" w:rsidP="246FD785">
            <w:pPr>
              <w:pStyle w:val="TableParagraph"/>
              <w:rPr>
                <w:rFonts w:ascii="Times New Roman"/>
                <w:sz w:val="24"/>
                <w:szCs w:val="24"/>
              </w:rPr>
            </w:pPr>
            <w:r w:rsidRPr="246FD785">
              <w:rPr>
                <w:rFonts w:ascii="Comic Sans MS" w:eastAsia="Comic Sans MS" w:hAnsi="Comic Sans MS" w:cs="Comic Sans MS"/>
                <w:sz w:val="24"/>
                <w:szCs w:val="24"/>
              </w:rPr>
              <w:t xml:space="preserve">Staff gaining in confidence to teach specific skills in PE. </w:t>
            </w:r>
          </w:p>
          <w:p w14:paraId="7339E63B" w14:textId="4FDA552C" w:rsidR="00C2051F" w:rsidRDefault="246FD785" w:rsidP="246FD785">
            <w:pPr>
              <w:pStyle w:val="TableParagraph"/>
              <w:rPr>
                <w:rFonts w:ascii="Comic Sans MS" w:eastAsia="Comic Sans MS" w:hAnsi="Comic Sans MS" w:cs="Comic Sans MS"/>
                <w:sz w:val="24"/>
                <w:szCs w:val="24"/>
              </w:rPr>
            </w:pPr>
            <w:r w:rsidRPr="246FD785">
              <w:rPr>
                <w:rFonts w:ascii="Comic Sans MS" w:eastAsia="Comic Sans MS" w:hAnsi="Comic Sans MS" w:cs="Comic Sans MS"/>
                <w:sz w:val="24"/>
                <w:szCs w:val="24"/>
              </w:rPr>
              <w:t xml:space="preserve">New initiatives rolled out in school such as 'Daily Mile, active 30-30, Math's of the day. </w:t>
            </w:r>
          </w:p>
          <w:p w14:paraId="612E6561" w14:textId="299EB983" w:rsidR="00C2051F" w:rsidRDefault="00C2051F" w:rsidP="246FD785">
            <w:pPr>
              <w:pStyle w:val="TableParagraph"/>
              <w:rPr>
                <w:rFonts w:ascii="Comic Sans MS" w:eastAsia="Comic Sans MS" w:hAnsi="Comic Sans MS" w:cs="Comic Sans MS"/>
                <w:sz w:val="24"/>
                <w:szCs w:val="24"/>
              </w:rPr>
            </w:pPr>
          </w:p>
          <w:p w14:paraId="03540FEE" w14:textId="26FB059A" w:rsidR="00C2051F" w:rsidRDefault="00C2051F" w:rsidP="246FD785">
            <w:pPr>
              <w:pStyle w:val="TableParagraph"/>
              <w:rPr>
                <w:rFonts w:ascii="Comic Sans MS" w:eastAsia="Comic Sans MS" w:hAnsi="Comic Sans MS" w:cs="Comic Sans MS"/>
                <w:sz w:val="24"/>
                <w:szCs w:val="24"/>
              </w:rPr>
            </w:pPr>
          </w:p>
          <w:p w14:paraId="05B578A6" w14:textId="4875E568" w:rsidR="00C2051F" w:rsidRDefault="00C2051F" w:rsidP="246FD785">
            <w:pPr>
              <w:pStyle w:val="TableParagraph"/>
              <w:rPr>
                <w:rFonts w:ascii="Comic Sans MS" w:eastAsia="Comic Sans MS" w:hAnsi="Comic Sans MS" w:cs="Comic Sans MS"/>
                <w:sz w:val="24"/>
                <w:szCs w:val="24"/>
              </w:rPr>
            </w:pPr>
          </w:p>
          <w:p w14:paraId="4B722FF5" w14:textId="346BAE74" w:rsidR="00C2051F" w:rsidRDefault="246FD785" w:rsidP="246FD785">
            <w:pPr>
              <w:pStyle w:val="TableParagraph"/>
              <w:rPr>
                <w:rFonts w:ascii="Times New Roman"/>
                <w:sz w:val="24"/>
                <w:szCs w:val="24"/>
              </w:rPr>
            </w:pPr>
            <w:r w:rsidRPr="246FD785">
              <w:rPr>
                <w:rFonts w:ascii="Comic Sans MS" w:eastAsia="Comic Sans MS" w:hAnsi="Comic Sans MS" w:cs="Comic Sans MS"/>
                <w:sz w:val="24"/>
                <w:szCs w:val="24"/>
              </w:rPr>
              <w:t xml:space="preserve">Staff gaining in confidence to teach specific skills in PE. </w:t>
            </w:r>
          </w:p>
          <w:p w14:paraId="750EA048" w14:textId="2C93C3EC" w:rsidR="00C2051F" w:rsidRDefault="246FD785" w:rsidP="246FD785">
            <w:pPr>
              <w:pStyle w:val="TableParagraph"/>
              <w:rPr>
                <w:rFonts w:ascii="Comic Sans MS" w:eastAsia="Comic Sans MS" w:hAnsi="Comic Sans MS" w:cs="Comic Sans MS"/>
                <w:sz w:val="24"/>
                <w:szCs w:val="24"/>
              </w:rPr>
            </w:pPr>
            <w:r w:rsidRPr="246FD785">
              <w:rPr>
                <w:rFonts w:ascii="Comic Sans MS" w:eastAsia="Comic Sans MS" w:hAnsi="Comic Sans MS" w:cs="Comic Sans MS"/>
                <w:sz w:val="24"/>
                <w:szCs w:val="24"/>
              </w:rPr>
              <w:t xml:space="preserve">New initiatives rolled out in school such as 'Daily Mile, active 30-30, Math's of the day. </w:t>
            </w:r>
          </w:p>
          <w:p w14:paraId="60BD0A91" w14:textId="7B5BF7A0" w:rsidR="00C2051F" w:rsidRDefault="00C2051F" w:rsidP="246FD785">
            <w:pPr>
              <w:pStyle w:val="TableParagraph"/>
              <w:rPr>
                <w:rFonts w:ascii="Comic Sans MS" w:eastAsia="Comic Sans MS" w:hAnsi="Comic Sans MS" w:cs="Comic Sans MS"/>
                <w:sz w:val="24"/>
                <w:szCs w:val="24"/>
              </w:rPr>
            </w:pPr>
          </w:p>
        </w:tc>
      </w:tr>
      <w:tr w:rsidR="00C2051F" w14:paraId="280C44CD" w14:textId="77777777" w:rsidTr="35054DC7">
        <w:trPr>
          <w:trHeight w:val="300"/>
        </w:trPr>
        <w:tc>
          <w:tcPr>
            <w:tcW w:w="12302" w:type="dxa"/>
            <w:gridSpan w:val="4"/>
            <w:vMerge w:val="restart"/>
          </w:tcPr>
          <w:p w14:paraId="59B3E356" w14:textId="77777777" w:rsidR="00C2051F" w:rsidRDefault="4F7B8491" w:rsidP="4F7B8491">
            <w:pPr>
              <w:pStyle w:val="TableParagraph"/>
              <w:spacing w:line="257" w:lineRule="exact"/>
              <w:ind w:left="18"/>
              <w:rPr>
                <w:sz w:val="24"/>
                <w:szCs w:val="24"/>
              </w:rPr>
            </w:pPr>
            <w:r w:rsidRPr="4F7B8491">
              <w:rPr>
                <w:b/>
                <w:bCs/>
                <w:color w:val="0057A0"/>
                <w:sz w:val="24"/>
                <w:szCs w:val="24"/>
              </w:rPr>
              <w:t xml:space="preserve">Key indicator 4: </w:t>
            </w:r>
            <w:r w:rsidRPr="4F7B8491">
              <w:rPr>
                <w:color w:val="0057A0"/>
                <w:sz w:val="24"/>
                <w:szCs w:val="24"/>
              </w:rPr>
              <w:t>Broader experience of a range of sports and activities offered to all pupils</w:t>
            </w:r>
          </w:p>
        </w:tc>
        <w:tc>
          <w:tcPr>
            <w:tcW w:w="3076" w:type="dxa"/>
          </w:tcPr>
          <w:p w14:paraId="1A5D9AF6" w14:textId="77777777" w:rsidR="00C2051F" w:rsidRDefault="4F7B8491" w:rsidP="4F7B8491">
            <w:pPr>
              <w:pStyle w:val="TableParagraph"/>
              <w:spacing w:line="257" w:lineRule="exact"/>
              <w:ind w:left="18"/>
              <w:rPr>
                <w:sz w:val="24"/>
                <w:szCs w:val="24"/>
              </w:rPr>
            </w:pPr>
            <w:r w:rsidRPr="4F7B8491">
              <w:rPr>
                <w:color w:val="231F20"/>
                <w:sz w:val="24"/>
                <w:szCs w:val="24"/>
              </w:rPr>
              <w:t>Percentage of total allocation:</w:t>
            </w:r>
          </w:p>
        </w:tc>
      </w:tr>
      <w:tr w:rsidR="00C2051F" w14:paraId="79F8411B" w14:textId="77777777" w:rsidTr="35054DC7">
        <w:trPr>
          <w:trHeight w:val="300"/>
        </w:trPr>
        <w:tc>
          <w:tcPr>
            <w:tcW w:w="12302" w:type="dxa"/>
            <w:gridSpan w:val="4"/>
            <w:vMerge/>
            <w:tcBorders>
              <w:top w:val="nil"/>
            </w:tcBorders>
          </w:tcPr>
          <w:p w14:paraId="787898ED" w14:textId="77777777" w:rsidR="00C2051F" w:rsidRDefault="00C2051F" w:rsidP="00D11688">
            <w:pPr>
              <w:rPr>
                <w:sz w:val="2"/>
                <w:szCs w:val="2"/>
              </w:rPr>
            </w:pPr>
          </w:p>
        </w:tc>
        <w:tc>
          <w:tcPr>
            <w:tcW w:w="3076" w:type="dxa"/>
          </w:tcPr>
          <w:p w14:paraId="1AAA392F" w14:textId="77777777" w:rsidR="00C2051F" w:rsidRDefault="4F7B8491" w:rsidP="4F7B8491">
            <w:pPr>
              <w:pStyle w:val="TableParagraph"/>
              <w:spacing w:line="257" w:lineRule="exact"/>
              <w:jc w:val="center"/>
              <w:rPr>
                <w:sz w:val="24"/>
                <w:szCs w:val="24"/>
              </w:rPr>
            </w:pPr>
            <w:r w:rsidRPr="4F7B8491">
              <w:rPr>
                <w:color w:val="231F20"/>
                <w:sz w:val="24"/>
                <w:szCs w:val="24"/>
              </w:rPr>
              <w:t>%</w:t>
            </w:r>
          </w:p>
        </w:tc>
      </w:tr>
      <w:tr w:rsidR="00C2051F" w14:paraId="6C0E4860" w14:textId="77777777" w:rsidTr="35054DC7">
        <w:trPr>
          <w:trHeight w:val="580"/>
        </w:trPr>
        <w:tc>
          <w:tcPr>
            <w:tcW w:w="3758" w:type="dxa"/>
          </w:tcPr>
          <w:p w14:paraId="48217ACB" w14:textId="77777777" w:rsidR="00C2051F" w:rsidRDefault="4F7B8491" w:rsidP="4F7B8491">
            <w:pPr>
              <w:pStyle w:val="TableParagraph"/>
              <w:spacing w:line="255" w:lineRule="exact"/>
              <w:ind w:left="18"/>
              <w:rPr>
                <w:sz w:val="24"/>
                <w:szCs w:val="24"/>
              </w:rPr>
            </w:pPr>
            <w:r w:rsidRPr="4F7B8491">
              <w:rPr>
                <w:color w:val="231F20"/>
                <w:sz w:val="24"/>
                <w:szCs w:val="24"/>
              </w:rPr>
              <w:t>School focus with clarity on intended</w:t>
            </w:r>
          </w:p>
          <w:p w14:paraId="14CF8A17" w14:textId="77777777" w:rsidR="00C2051F" w:rsidRDefault="4F7B8491" w:rsidP="4F7B8491">
            <w:pPr>
              <w:pStyle w:val="TableParagraph"/>
              <w:spacing w:line="290" w:lineRule="exact"/>
              <w:ind w:left="18"/>
              <w:rPr>
                <w:b/>
                <w:bCs/>
                <w:sz w:val="24"/>
                <w:szCs w:val="24"/>
              </w:rPr>
            </w:pPr>
            <w:r w:rsidRPr="4F7B8491">
              <w:rPr>
                <w:b/>
                <w:bCs/>
                <w:color w:val="231F20"/>
                <w:sz w:val="24"/>
                <w:szCs w:val="24"/>
              </w:rPr>
              <w:t>impact on pupils:</w:t>
            </w:r>
          </w:p>
        </w:tc>
        <w:tc>
          <w:tcPr>
            <w:tcW w:w="3458" w:type="dxa"/>
          </w:tcPr>
          <w:p w14:paraId="116748D6" w14:textId="77777777" w:rsidR="00C2051F" w:rsidRDefault="4F7B8491" w:rsidP="4F7B8491">
            <w:pPr>
              <w:pStyle w:val="TableParagraph"/>
              <w:spacing w:line="257" w:lineRule="exact"/>
              <w:ind w:left="18"/>
              <w:rPr>
                <w:sz w:val="24"/>
                <w:szCs w:val="24"/>
              </w:rPr>
            </w:pPr>
            <w:r w:rsidRPr="4F7B8491">
              <w:rPr>
                <w:color w:val="231F20"/>
                <w:sz w:val="24"/>
                <w:szCs w:val="24"/>
              </w:rPr>
              <w:t>Actions to achieve:</w:t>
            </w:r>
          </w:p>
        </w:tc>
        <w:tc>
          <w:tcPr>
            <w:tcW w:w="1663" w:type="dxa"/>
          </w:tcPr>
          <w:p w14:paraId="2B3F091C" w14:textId="77777777" w:rsidR="00C2051F" w:rsidRDefault="4F7B8491" w:rsidP="4F7B8491">
            <w:pPr>
              <w:pStyle w:val="TableParagraph"/>
              <w:spacing w:line="255" w:lineRule="exact"/>
              <w:ind w:left="18"/>
              <w:rPr>
                <w:sz w:val="24"/>
                <w:szCs w:val="24"/>
              </w:rPr>
            </w:pPr>
            <w:r w:rsidRPr="4F7B8491">
              <w:rPr>
                <w:color w:val="231F20"/>
                <w:sz w:val="24"/>
                <w:szCs w:val="24"/>
              </w:rPr>
              <w:t>Funding</w:t>
            </w:r>
          </w:p>
          <w:p w14:paraId="520B87EF" w14:textId="77777777" w:rsidR="00C2051F" w:rsidRDefault="4F7B8491" w:rsidP="4F7B8491">
            <w:pPr>
              <w:pStyle w:val="TableParagraph"/>
              <w:spacing w:line="290" w:lineRule="exact"/>
              <w:ind w:left="18"/>
              <w:rPr>
                <w:sz w:val="24"/>
                <w:szCs w:val="24"/>
              </w:rPr>
            </w:pPr>
            <w:r w:rsidRPr="4F7B8491">
              <w:rPr>
                <w:color w:val="231F20"/>
                <w:sz w:val="24"/>
                <w:szCs w:val="24"/>
              </w:rPr>
              <w:t>allocated:</w:t>
            </w:r>
          </w:p>
        </w:tc>
        <w:tc>
          <w:tcPr>
            <w:tcW w:w="3423" w:type="dxa"/>
          </w:tcPr>
          <w:p w14:paraId="142EED2F" w14:textId="77777777" w:rsidR="00C2051F" w:rsidRDefault="4F7B8491" w:rsidP="4F7B8491">
            <w:pPr>
              <w:pStyle w:val="TableParagraph"/>
              <w:spacing w:line="257" w:lineRule="exact"/>
              <w:ind w:left="18"/>
              <w:rPr>
                <w:sz w:val="24"/>
                <w:szCs w:val="24"/>
              </w:rPr>
            </w:pPr>
            <w:r w:rsidRPr="4F7B8491">
              <w:rPr>
                <w:color w:val="231F20"/>
                <w:sz w:val="24"/>
                <w:szCs w:val="24"/>
              </w:rPr>
              <w:t>Evidence and impact:</w:t>
            </w:r>
          </w:p>
        </w:tc>
        <w:tc>
          <w:tcPr>
            <w:tcW w:w="3076" w:type="dxa"/>
          </w:tcPr>
          <w:p w14:paraId="379727F4" w14:textId="77777777" w:rsidR="00C2051F" w:rsidRDefault="4F7B8491" w:rsidP="4F7B8491">
            <w:pPr>
              <w:pStyle w:val="TableParagraph"/>
              <w:spacing w:line="255" w:lineRule="exact"/>
              <w:ind w:left="18"/>
              <w:rPr>
                <w:sz w:val="24"/>
                <w:szCs w:val="24"/>
              </w:rPr>
            </w:pPr>
            <w:r w:rsidRPr="4F7B8491">
              <w:rPr>
                <w:color w:val="231F20"/>
                <w:sz w:val="24"/>
                <w:szCs w:val="24"/>
              </w:rPr>
              <w:t>Sustainability and suggested</w:t>
            </w:r>
          </w:p>
          <w:p w14:paraId="1F18D5C8" w14:textId="77777777" w:rsidR="00C2051F" w:rsidRDefault="4F7B8491" w:rsidP="4F7B8491">
            <w:pPr>
              <w:pStyle w:val="TableParagraph"/>
              <w:spacing w:line="290" w:lineRule="exact"/>
              <w:ind w:left="18"/>
              <w:rPr>
                <w:sz w:val="24"/>
                <w:szCs w:val="24"/>
              </w:rPr>
            </w:pPr>
            <w:r w:rsidRPr="4F7B8491">
              <w:rPr>
                <w:color w:val="231F20"/>
                <w:sz w:val="24"/>
                <w:szCs w:val="24"/>
              </w:rPr>
              <w:t>next steps:</w:t>
            </w:r>
          </w:p>
        </w:tc>
      </w:tr>
      <w:tr w:rsidR="00C2051F" w14:paraId="58180E09" w14:textId="77777777" w:rsidTr="35054DC7">
        <w:trPr>
          <w:trHeight w:val="2160"/>
        </w:trPr>
        <w:tc>
          <w:tcPr>
            <w:tcW w:w="3758" w:type="dxa"/>
          </w:tcPr>
          <w:p w14:paraId="4B8F8A51" w14:textId="4B7F2A5C" w:rsidR="002B6F11" w:rsidRDefault="4F7B8491" w:rsidP="4F7B8491">
            <w:pPr>
              <w:pStyle w:val="TableParagraph"/>
              <w:spacing w:line="257" w:lineRule="exact"/>
              <w:ind w:left="18"/>
              <w:rPr>
                <w:rFonts w:ascii="Comic Sans MS" w:eastAsia="Comic Sans MS" w:hAnsi="Comic Sans MS" w:cs="Comic Sans MS"/>
                <w:sz w:val="24"/>
                <w:szCs w:val="24"/>
              </w:rPr>
            </w:pPr>
            <w:r w:rsidRPr="4F7B8491">
              <w:rPr>
                <w:rFonts w:ascii="Comic Sans MS" w:eastAsia="Comic Sans MS" w:hAnsi="Comic Sans MS" w:cs="Comic Sans MS"/>
                <w:sz w:val="24"/>
                <w:szCs w:val="24"/>
              </w:rPr>
              <w:t>Equipment purchased</w:t>
            </w:r>
          </w:p>
          <w:p w14:paraId="588C854E" w14:textId="77777777" w:rsidR="00E877DF" w:rsidRDefault="00E877DF" w:rsidP="4F7B8491">
            <w:pPr>
              <w:pStyle w:val="TableParagraph"/>
              <w:spacing w:line="257" w:lineRule="exact"/>
              <w:ind w:left="18"/>
              <w:rPr>
                <w:rFonts w:ascii="Comic Sans MS" w:eastAsia="Comic Sans MS" w:hAnsi="Comic Sans MS" w:cs="Comic Sans MS"/>
                <w:sz w:val="24"/>
                <w:szCs w:val="24"/>
              </w:rPr>
            </w:pPr>
          </w:p>
          <w:p w14:paraId="572C3F1B" w14:textId="0B144218" w:rsidR="4F7B8491" w:rsidRDefault="4F7B8491" w:rsidP="4F7B8491">
            <w:pPr>
              <w:pStyle w:val="TableParagraph"/>
              <w:spacing w:line="257" w:lineRule="exact"/>
              <w:ind w:left="18"/>
              <w:rPr>
                <w:rFonts w:ascii="Comic Sans MS" w:eastAsia="Comic Sans MS" w:hAnsi="Comic Sans MS" w:cs="Comic Sans MS"/>
                <w:sz w:val="24"/>
                <w:szCs w:val="24"/>
              </w:rPr>
            </w:pPr>
          </w:p>
          <w:p w14:paraId="54BB7829" w14:textId="3C7BDF2A" w:rsidR="4F7B8491" w:rsidRDefault="4F7B8491" w:rsidP="4F7B8491">
            <w:pPr>
              <w:pStyle w:val="TableParagraph"/>
              <w:spacing w:line="257" w:lineRule="exact"/>
              <w:ind w:left="18"/>
              <w:rPr>
                <w:rFonts w:ascii="Comic Sans MS" w:eastAsia="Comic Sans MS" w:hAnsi="Comic Sans MS" w:cs="Comic Sans MS"/>
                <w:sz w:val="24"/>
                <w:szCs w:val="24"/>
              </w:rPr>
            </w:pPr>
          </w:p>
          <w:p w14:paraId="355C6050" w14:textId="1F0785A4" w:rsidR="4F7B8491" w:rsidRDefault="4F7B8491" w:rsidP="4F7B8491">
            <w:pPr>
              <w:pStyle w:val="TableParagraph"/>
              <w:spacing w:line="257" w:lineRule="exact"/>
              <w:ind w:left="18"/>
              <w:rPr>
                <w:rFonts w:ascii="Comic Sans MS" w:eastAsia="Comic Sans MS" w:hAnsi="Comic Sans MS" w:cs="Comic Sans MS"/>
                <w:sz w:val="24"/>
                <w:szCs w:val="24"/>
              </w:rPr>
            </w:pPr>
          </w:p>
          <w:p w14:paraId="173C6713" w14:textId="79ADF8FF" w:rsidR="4F7B8491" w:rsidRDefault="4F7B8491" w:rsidP="4F7B8491">
            <w:pPr>
              <w:pStyle w:val="TableParagraph"/>
              <w:spacing w:line="257" w:lineRule="exact"/>
              <w:ind w:left="18"/>
              <w:rPr>
                <w:rFonts w:ascii="Comic Sans MS" w:eastAsia="Comic Sans MS" w:hAnsi="Comic Sans MS" w:cs="Comic Sans MS"/>
                <w:sz w:val="24"/>
                <w:szCs w:val="24"/>
              </w:rPr>
            </w:pPr>
          </w:p>
          <w:p w14:paraId="41ED72F4" w14:textId="54576363" w:rsidR="4F7B8491" w:rsidRDefault="4F7B8491" w:rsidP="246FD785">
            <w:pPr>
              <w:pStyle w:val="TableParagraph"/>
              <w:spacing w:line="257" w:lineRule="exact"/>
              <w:ind w:left="18"/>
              <w:rPr>
                <w:rFonts w:ascii="Comic Sans MS" w:eastAsia="Comic Sans MS" w:hAnsi="Comic Sans MS" w:cs="Comic Sans MS"/>
                <w:sz w:val="24"/>
                <w:szCs w:val="24"/>
              </w:rPr>
            </w:pPr>
          </w:p>
          <w:p w14:paraId="7B39171F" w14:textId="2FBC5471" w:rsidR="246FD785" w:rsidRDefault="246FD785" w:rsidP="246FD785">
            <w:pPr>
              <w:pStyle w:val="TableParagraph"/>
              <w:spacing w:line="257" w:lineRule="exact"/>
              <w:ind w:left="18"/>
              <w:rPr>
                <w:rFonts w:ascii="Comic Sans MS" w:eastAsia="Comic Sans MS" w:hAnsi="Comic Sans MS" w:cs="Comic Sans MS"/>
                <w:sz w:val="24"/>
                <w:szCs w:val="24"/>
              </w:rPr>
            </w:pPr>
          </w:p>
          <w:p w14:paraId="18740B49" w14:textId="3F40FFEC" w:rsidR="246FD785" w:rsidRDefault="246FD785" w:rsidP="246FD785">
            <w:pPr>
              <w:pStyle w:val="TableParagraph"/>
              <w:spacing w:line="257" w:lineRule="exact"/>
              <w:ind w:left="18"/>
              <w:rPr>
                <w:rFonts w:ascii="Comic Sans MS" w:eastAsia="Comic Sans MS" w:hAnsi="Comic Sans MS" w:cs="Comic Sans MS"/>
                <w:sz w:val="24"/>
                <w:szCs w:val="24"/>
              </w:rPr>
            </w:pPr>
          </w:p>
          <w:p w14:paraId="48553D04" w14:textId="2FECFDC0" w:rsidR="246FD785" w:rsidRDefault="246FD785" w:rsidP="246FD785">
            <w:pPr>
              <w:pStyle w:val="TableParagraph"/>
              <w:spacing w:line="257" w:lineRule="exact"/>
              <w:ind w:left="18"/>
              <w:rPr>
                <w:rFonts w:ascii="Comic Sans MS" w:eastAsia="Comic Sans MS" w:hAnsi="Comic Sans MS" w:cs="Comic Sans MS"/>
                <w:sz w:val="24"/>
                <w:szCs w:val="24"/>
              </w:rPr>
            </w:pPr>
          </w:p>
          <w:p w14:paraId="1CEA4C75" w14:textId="772A3B98" w:rsidR="246FD785" w:rsidRDefault="246FD785" w:rsidP="246FD785">
            <w:pPr>
              <w:pStyle w:val="TableParagraph"/>
              <w:spacing w:line="257" w:lineRule="exact"/>
              <w:ind w:left="18"/>
              <w:rPr>
                <w:rFonts w:ascii="Comic Sans MS" w:eastAsia="Comic Sans MS" w:hAnsi="Comic Sans MS" w:cs="Comic Sans MS"/>
                <w:sz w:val="24"/>
                <w:szCs w:val="24"/>
              </w:rPr>
            </w:pPr>
          </w:p>
          <w:p w14:paraId="43DFA61C" w14:textId="2D104E3E" w:rsidR="4F7B8491" w:rsidRDefault="4F7B8491" w:rsidP="246FD785">
            <w:pPr>
              <w:pStyle w:val="TableParagraph"/>
              <w:spacing w:line="257" w:lineRule="exact"/>
              <w:ind w:left="18"/>
              <w:rPr>
                <w:rFonts w:ascii="Comic Sans MS" w:eastAsia="Comic Sans MS" w:hAnsi="Comic Sans MS" w:cs="Comic Sans MS"/>
                <w:sz w:val="24"/>
                <w:szCs w:val="24"/>
              </w:rPr>
            </w:pPr>
          </w:p>
          <w:p w14:paraId="1AE05204" w14:textId="67729088" w:rsidR="246FD785" w:rsidRDefault="246FD785" w:rsidP="246FD785">
            <w:pPr>
              <w:pStyle w:val="TableParagraph"/>
              <w:spacing w:line="257" w:lineRule="exact"/>
              <w:ind w:left="18"/>
              <w:rPr>
                <w:rFonts w:ascii="Comic Sans MS" w:eastAsia="Comic Sans MS" w:hAnsi="Comic Sans MS" w:cs="Comic Sans MS"/>
                <w:sz w:val="24"/>
                <w:szCs w:val="24"/>
              </w:rPr>
            </w:pPr>
          </w:p>
          <w:p w14:paraId="1CF4B75A" w14:textId="1F705D31" w:rsidR="4F7B8491" w:rsidRDefault="4F7B8491" w:rsidP="4F7B8491">
            <w:pPr>
              <w:pStyle w:val="TableParagraph"/>
              <w:spacing w:after="160" w:line="257" w:lineRule="exact"/>
              <w:ind w:left="18"/>
              <w:rPr>
                <w:rFonts w:ascii="Comic Sans MS" w:eastAsia="Comic Sans MS" w:hAnsi="Comic Sans MS" w:cs="Comic Sans MS"/>
                <w:sz w:val="24"/>
                <w:szCs w:val="24"/>
              </w:rPr>
            </w:pPr>
            <w:r w:rsidRPr="4F7B8491">
              <w:rPr>
                <w:rFonts w:ascii="Comic Sans MS" w:eastAsia="Comic Sans MS" w:hAnsi="Comic Sans MS" w:cs="Comic Sans MS"/>
                <w:sz w:val="24"/>
                <w:szCs w:val="24"/>
              </w:rPr>
              <w:t xml:space="preserve">Extra-Curricular activities </w:t>
            </w:r>
          </w:p>
          <w:p w14:paraId="0F1BCCC9" w14:textId="77777777" w:rsidR="00E877DF" w:rsidRDefault="00E877DF" w:rsidP="4F7B8491">
            <w:pPr>
              <w:pStyle w:val="TableParagraph"/>
              <w:spacing w:line="257" w:lineRule="exact"/>
              <w:rPr>
                <w:rFonts w:ascii="Comic Sans MS" w:eastAsia="Comic Sans MS" w:hAnsi="Comic Sans MS" w:cs="Comic Sans MS"/>
                <w:sz w:val="24"/>
                <w:szCs w:val="24"/>
              </w:rPr>
            </w:pPr>
          </w:p>
          <w:p w14:paraId="1BE38846" w14:textId="74B9D6FB" w:rsidR="4F7B8491" w:rsidRDefault="4F7B8491" w:rsidP="4F7B8491">
            <w:pPr>
              <w:pStyle w:val="TableParagraph"/>
              <w:spacing w:line="257" w:lineRule="exact"/>
              <w:rPr>
                <w:rFonts w:ascii="Comic Sans MS" w:eastAsia="Comic Sans MS" w:hAnsi="Comic Sans MS" w:cs="Comic Sans MS"/>
                <w:sz w:val="24"/>
                <w:szCs w:val="24"/>
              </w:rPr>
            </w:pPr>
          </w:p>
          <w:p w14:paraId="69BB6A00" w14:textId="5AC75AA7" w:rsidR="4F7B8491" w:rsidRDefault="4F7B8491" w:rsidP="4F7B8491">
            <w:pPr>
              <w:pStyle w:val="TableParagraph"/>
              <w:spacing w:line="257" w:lineRule="exact"/>
              <w:rPr>
                <w:rFonts w:ascii="Comic Sans MS" w:eastAsia="Comic Sans MS" w:hAnsi="Comic Sans MS" w:cs="Comic Sans MS"/>
                <w:sz w:val="24"/>
                <w:szCs w:val="24"/>
              </w:rPr>
            </w:pPr>
          </w:p>
          <w:p w14:paraId="6597A34D" w14:textId="0F814622" w:rsidR="4F7B8491" w:rsidRDefault="4F7B8491" w:rsidP="7B3764A4">
            <w:pPr>
              <w:pStyle w:val="TableParagraph"/>
              <w:spacing w:line="257" w:lineRule="exact"/>
              <w:rPr>
                <w:rFonts w:ascii="Comic Sans MS" w:eastAsia="Comic Sans MS" w:hAnsi="Comic Sans MS" w:cs="Comic Sans MS"/>
                <w:sz w:val="24"/>
                <w:szCs w:val="24"/>
              </w:rPr>
            </w:pPr>
          </w:p>
          <w:p w14:paraId="61E2B961" w14:textId="448800BB" w:rsidR="7B3764A4" w:rsidRDefault="7B3764A4" w:rsidP="7B3764A4">
            <w:pPr>
              <w:pStyle w:val="TableParagraph"/>
              <w:spacing w:line="257" w:lineRule="exact"/>
              <w:rPr>
                <w:rFonts w:ascii="Comic Sans MS" w:eastAsia="Comic Sans MS" w:hAnsi="Comic Sans MS" w:cs="Comic Sans MS"/>
                <w:sz w:val="24"/>
                <w:szCs w:val="24"/>
              </w:rPr>
            </w:pPr>
          </w:p>
          <w:p w14:paraId="15707E19" w14:textId="33D1715F" w:rsidR="7B3764A4" w:rsidRDefault="7B3764A4" w:rsidP="7B3764A4">
            <w:pPr>
              <w:pStyle w:val="TableParagraph"/>
              <w:spacing w:line="257" w:lineRule="exact"/>
              <w:rPr>
                <w:rFonts w:ascii="Comic Sans MS" w:eastAsia="Comic Sans MS" w:hAnsi="Comic Sans MS" w:cs="Comic Sans MS"/>
                <w:sz w:val="24"/>
                <w:szCs w:val="24"/>
              </w:rPr>
            </w:pPr>
          </w:p>
          <w:p w14:paraId="2E2377C4" w14:textId="3973C8A4" w:rsidR="4F7B8491" w:rsidRDefault="4F7B8491" w:rsidP="246FD785">
            <w:pPr>
              <w:pStyle w:val="TableParagraph"/>
              <w:spacing w:line="257" w:lineRule="exact"/>
              <w:rPr>
                <w:rFonts w:ascii="Comic Sans MS" w:eastAsia="Comic Sans MS" w:hAnsi="Comic Sans MS" w:cs="Comic Sans MS"/>
                <w:sz w:val="24"/>
                <w:szCs w:val="24"/>
              </w:rPr>
            </w:pPr>
          </w:p>
          <w:p w14:paraId="7B2389F9" w14:textId="05106BF3" w:rsidR="246FD785" w:rsidRDefault="246FD785" w:rsidP="246FD785">
            <w:pPr>
              <w:pStyle w:val="TableParagraph"/>
              <w:spacing w:line="257" w:lineRule="exact"/>
              <w:rPr>
                <w:rFonts w:ascii="Comic Sans MS" w:eastAsia="Comic Sans MS" w:hAnsi="Comic Sans MS" w:cs="Comic Sans MS"/>
                <w:sz w:val="24"/>
                <w:szCs w:val="24"/>
              </w:rPr>
            </w:pPr>
          </w:p>
          <w:p w14:paraId="3966F9D1" w14:textId="0CD6C0B8" w:rsidR="246FD785" w:rsidRDefault="246FD785" w:rsidP="246FD785">
            <w:pPr>
              <w:pStyle w:val="TableParagraph"/>
              <w:spacing w:line="257" w:lineRule="exact"/>
              <w:rPr>
                <w:rFonts w:ascii="Comic Sans MS" w:eastAsia="Comic Sans MS" w:hAnsi="Comic Sans MS" w:cs="Comic Sans MS"/>
                <w:sz w:val="24"/>
                <w:szCs w:val="24"/>
              </w:rPr>
            </w:pPr>
          </w:p>
          <w:p w14:paraId="3C1C474F" w14:textId="564F6E40" w:rsidR="246FD785" w:rsidRDefault="246FD785" w:rsidP="246FD785">
            <w:pPr>
              <w:pStyle w:val="TableParagraph"/>
              <w:spacing w:line="257" w:lineRule="exact"/>
              <w:rPr>
                <w:rFonts w:ascii="Comic Sans MS" w:eastAsia="Comic Sans MS" w:hAnsi="Comic Sans MS" w:cs="Comic Sans MS"/>
                <w:sz w:val="24"/>
                <w:szCs w:val="24"/>
              </w:rPr>
            </w:pPr>
          </w:p>
          <w:p w14:paraId="6C238127" w14:textId="70FAE32B" w:rsidR="246FD785" w:rsidRDefault="246FD785" w:rsidP="246FD785">
            <w:pPr>
              <w:pStyle w:val="TableParagraph"/>
              <w:spacing w:line="257" w:lineRule="exact"/>
              <w:rPr>
                <w:rFonts w:ascii="Comic Sans MS" w:eastAsia="Comic Sans MS" w:hAnsi="Comic Sans MS" w:cs="Comic Sans MS"/>
                <w:sz w:val="24"/>
                <w:szCs w:val="24"/>
              </w:rPr>
            </w:pPr>
          </w:p>
          <w:p w14:paraId="45493CE7" w14:textId="2E358319" w:rsidR="4F7B8491" w:rsidRDefault="4F7B8491" w:rsidP="4F7B8491">
            <w:pPr>
              <w:pStyle w:val="TableParagraph"/>
              <w:spacing w:line="257" w:lineRule="exact"/>
              <w:rPr>
                <w:rFonts w:ascii="Comic Sans MS" w:eastAsia="Comic Sans MS" w:hAnsi="Comic Sans MS" w:cs="Comic Sans MS"/>
                <w:sz w:val="24"/>
                <w:szCs w:val="24"/>
              </w:rPr>
            </w:pPr>
          </w:p>
          <w:p w14:paraId="03EA6036" w14:textId="1B97730D" w:rsidR="4F7B8491" w:rsidRDefault="4F7B8491" w:rsidP="4F7B8491">
            <w:pPr>
              <w:pStyle w:val="TableParagraph"/>
              <w:spacing w:line="257" w:lineRule="exact"/>
              <w:rPr>
                <w:rFonts w:ascii="Comic Sans MS" w:eastAsia="Comic Sans MS" w:hAnsi="Comic Sans MS" w:cs="Comic Sans MS"/>
                <w:sz w:val="24"/>
                <w:szCs w:val="24"/>
              </w:rPr>
            </w:pPr>
            <w:r w:rsidRPr="4F7B8491">
              <w:rPr>
                <w:rFonts w:ascii="Comic Sans MS" w:eastAsia="Comic Sans MS" w:hAnsi="Comic Sans MS" w:cs="Comic Sans MS"/>
                <w:sz w:val="24"/>
                <w:szCs w:val="24"/>
              </w:rPr>
              <w:t>Lunchtime Provision</w:t>
            </w:r>
          </w:p>
          <w:p w14:paraId="5C07BB36" w14:textId="3BE0F3AA" w:rsidR="002B6F11" w:rsidRDefault="002B6F11" w:rsidP="5376DF41">
            <w:pPr>
              <w:pStyle w:val="TableParagraph"/>
              <w:spacing w:line="257" w:lineRule="exact"/>
              <w:ind w:left="18"/>
              <w:rPr>
                <w:rFonts w:ascii="Comic Sans MS" w:eastAsia="Comic Sans MS" w:hAnsi="Comic Sans MS" w:cs="Comic Sans MS"/>
                <w:sz w:val="24"/>
                <w:szCs w:val="24"/>
              </w:rPr>
            </w:pPr>
          </w:p>
          <w:p w14:paraId="4D08FDBB" w14:textId="66E54A91" w:rsidR="002B6F11" w:rsidRDefault="002B6F11" w:rsidP="5376DF41">
            <w:pPr>
              <w:pStyle w:val="TableParagraph"/>
              <w:spacing w:line="257" w:lineRule="exact"/>
              <w:ind w:left="18"/>
              <w:rPr>
                <w:rFonts w:ascii="Comic Sans MS" w:eastAsia="Comic Sans MS" w:hAnsi="Comic Sans MS" w:cs="Comic Sans MS"/>
                <w:sz w:val="24"/>
                <w:szCs w:val="24"/>
              </w:rPr>
            </w:pPr>
          </w:p>
          <w:p w14:paraId="26CEB90B" w14:textId="6181336D" w:rsidR="002B6F11" w:rsidRDefault="002B6F11" w:rsidP="5376DF41">
            <w:pPr>
              <w:pStyle w:val="TableParagraph"/>
              <w:spacing w:line="257" w:lineRule="exact"/>
              <w:ind w:left="18"/>
              <w:rPr>
                <w:rFonts w:ascii="Comic Sans MS" w:eastAsia="Comic Sans MS" w:hAnsi="Comic Sans MS" w:cs="Comic Sans MS"/>
                <w:sz w:val="24"/>
                <w:szCs w:val="24"/>
              </w:rPr>
            </w:pPr>
          </w:p>
          <w:p w14:paraId="2E6D6778" w14:textId="73E6DEC5" w:rsidR="002B6F11" w:rsidRDefault="002B6F11" w:rsidP="5376DF41">
            <w:pPr>
              <w:pStyle w:val="TableParagraph"/>
              <w:spacing w:line="257" w:lineRule="exact"/>
              <w:ind w:left="18"/>
              <w:rPr>
                <w:rFonts w:ascii="Comic Sans MS" w:eastAsia="Comic Sans MS" w:hAnsi="Comic Sans MS" w:cs="Comic Sans MS"/>
                <w:sz w:val="24"/>
                <w:szCs w:val="24"/>
              </w:rPr>
            </w:pPr>
          </w:p>
          <w:p w14:paraId="7D1A165C" w14:textId="51CA880D" w:rsidR="002B6F11" w:rsidRDefault="002B6F11" w:rsidP="5376DF41">
            <w:pPr>
              <w:pStyle w:val="TableParagraph"/>
              <w:spacing w:line="257" w:lineRule="exact"/>
              <w:ind w:left="18"/>
              <w:rPr>
                <w:rFonts w:ascii="Comic Sans MS" w:eastAsia="Comic Sans MS" w:hAnsi="Comic Sans MS" w:cs="Comic Sans MS"/>
                <w:sz w:val="24"/>
                <w:szCs w:val="24"/>
              </w:rPr>
            </w:pPr>
          </w:p>
          <w:p w14:paraId="5BED43F6" w14:textId="45251547" w:rsidR="002B6F11" w:rsidRDefault="002B6F11" w:rsidP="5376DF41">
            <w:pPr>
              <w:pStyle w:val="TableParagraph"/>
              <w:spacing w:line="257" w:lineRule="exact"/>
              <w:ind w:left="18"/>
              <w:rPr>
                <w:rFonts w:ascii="Comic Sans MS" w:eastAsia="Comic Sans MS" w:hAnsi="Comic Sans MS" w:cs="Comic Sans MS"/>
                <w:sz w:val="24"/>
                <w:szCs w:val="24"/>
              </w:rPr>
            </w:pPr>
          </w:p>
          <w:p w14:paraId="003D9C80" w14:textId="5C65D9E3" w:rsidR="002B6F11" w:rsidRDefault="002B6F11" w:rsidP="5376DF41">
            <w:pPr>
              <w:pStyle w:val="TableParagraph"/>
              <w:spacing w:line="257" w:lineRule="exact"/>
              <w:ind w:left="18"/>
              <w:rPr>
                <w:rFonts w:ascii="Comic Sans MS" w:eastAsia="Comic Sans MS" w:hAnsi="Comic Sans MS" w:cs="Comic Sans MS"/>
                <w:sz w:val="24"/>
                <w:szCs w:val="24"/>
              </w:rPr>
            </w:pPr>
          </w:p>
          <w:p w14:paraId="49BC2E6D" w14:textId="219283BD" w:rsidR="002B6F11" w:rsidRDefault="002B6F11" w:rsidP="5376DF41">
            <w:pPr>
              <w:pStyle w:val="TableParagraph"/>
              <w:spacing w:line="257" w:lineRule="exact"/>
              <w:ind w:left="18"/>
              <w:rPr>
                <w:rFonts w:ascii="Comic Sans MS" w:eastAsia="Comic Sans MS" w:hAnsi="Comic Sans MS" w:cs="Comic Sans MS"/>
                <w:sz w:val="24"/>
                <w:szCs w:val="24"/>
              </w:rPr>
            </w:pPr>
          </w:p>
          <w:p w14:paraId="1ED0E9BD" w14:textId="6DAE8418" w:rsidR="002B6F11" w:rsidRDefault="002B6F11" w:rsidP="5376DF41">
            <w:pPr>
              <w:pStyle w:val="TableParagraph"/>
              <w:spacing w:line="257" w:lineRule="exact"/>
              <w:ind w:left="18"/>
              <w:rPr>
                <w:rFonts w:ascii="Comic Sans MS" w:eastAsia="Comic Sans MS" w:hAnsi="Comic Sans MS" w:cs="Comic Sans MS"/>
                <w:sz w:val="24"/>
                <w:szCs w:val="24"/>
              </w:rPr>
            </w:pPr>
          </w:p>
          <w:p w14:paraId="77C1933C" w14:textId="270F9368" w:rsidR="002B6F11" w:rsidRDefault="5376DF41" w:rsidP="5376DF41">
            <w:pPr>
              <w:pStyle w:val="TableParagraph"/>
              <w:spacing w:line="257" w:lineRule="exact"/>
              <w:ind w:left="18"/>
              <w:rPr>
                <w:rFonts w:ascii="Comic Sans MS" w:eastAsia="Comic Sans MS" w:hAnsi="Comic Sans MS" w:cs="Comic Sans MS"/>
                <w:sz w:val="24"/>
                <w:szCs w:val="24"/>
              </w:rPr>
            </w:pPr>
            <w:r w:rsidRPr="5376DF41">
              <w:rPr>
                <w:rFonts w:ascii="Comic Sans MS" w:eastAsia="Comic Sans MS" w:hAnsi="Comic Sans MS" w:cs="Comic Sans MS"/>
                <w:sz w:val="24"/>
                <w:szCs w:val="24"/>
              </w:rPr>
              <w:t xml:space="preserve">Playground markings </w:t>
            </w:r>
          </w:p>
        </w:tc>
        <w:tc>
          <w:tcPr>
            <w:tcW w:w="3458" w:type="dxa"/>
          </w:tcPr>
          <w:p w14:paraId="305B2A7C" w14:textId="3EF28C22" w:rsidR="00C2051F"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 xml:space="preserve">For use in PE lessons, interventions and after school clubs. </w:t>
            </w:r>
            <w:r w:rsidRPr="4F7B8491">
              <w:rPr>
                <w:rFonts w:ascii="Comic Sans MS" w:eastAsia="Comic Sans MS" w:hAnsi="Comic Sans MS" w:cs="Comic Sans MS"/>
              </w:rPr>
              <w:t>Ensuring a high quality and large range of equipment is available to ensure a broad range of sports and activities are offered.</w:t>
            </w:r>
          </w:p>
          <w:p w14:paraId="4C1F595F" w14:textId="2DD19D22" w:rsidR="00C2051F" w:rsidRDefault="00C2051F" w:rsidP="246FD785">
            <w:pPr>
              <w:pStyle w:val="TableParagraph"/>
              <w:rPr>
                <w:rFonts w:ascii="Comic Sans MS" w:eastAsia="Comic Sans MS" w:hAnsi="Comic Sans MS" w:cs="Comic Sans MS"/>
                <w:sz w:val="24"/>
                <w:szCs w:val="24"/>
              </w:rPr>
            </w:pPr>
          </w:p>
          <w:p w14:paraId="6B6C0D06" w14:textId="56F8CC11" w:rsidR="246FD785" w:rsidRDefault="246FD785" w:rsidP="246FD785">
            <w:pPr>
              <w:pStyle w:val="TableParagraph"/>
              <w:rPr>
                <w:rFonts w:ascii="Comic Sans MS" w:eastAsia="Comic Sans MS" w:hAnsi="Comic Sans MS" w:cs="Comic Sans MS"/>
                <w:sz w:val="24"/>
                <w:szCs w:val="24"/>
              </w:rPr>
            </w:pPr>
          </w:p>
          <w:p w14:paraId="3A3FFEEC" w14:textId="6A774959" w:rsidR="246FD785" w:rsidRDefault="246FD785" w:rsidP="246FD785">
            <w:pPr>
              <w:pStyle w:val="TableParagraph"/>
              <w:rPr>
                <w:rFonts w:ascii="Comic Sans MS" w:eastAsia="Comic Sans MS" w:hAnsi="Comic Sans MS" w:cs="Comic Sans MS"/>
                <w:sz w:val="24"/>
                <w:szCs w:val="24"/>
              </w:rPr>
            </w:pPr>
          </w:p>
          <w:p w14:paraId="645DD142" w14:textId="6D4CDC85" w:rsidR="246FD785" w:rsidRDefault="246FD785" w:rsidP="246FD785">
            <w:pPr>
              <w:pStyle w:val="TableParagraph"/>
              <w:rPr>
                <w:rFonts w:ascii="Comic Sans MS" w:eastAsia="Comic Sans MS" w:hAnsi="Comic Sans MS" w:cs="Comic Sans MS"/>
                <w:sz w:val="24"/>
                <w:szCs w:val="24"/>
              </w:rPr>
            </w:pPr>
          </w:p>
          <w:p w14:paraId="5ECF2149" w14:textId="31CE6C62" w:rsidR="246FD785" w:rsidRDefault="246FD785" w:rsidP="246FD785">
            <w:pPr>
              <w:pStyle w:val="TableParagraph"/>
              <w:rPr>
                <w:rFonts w:ascii="Comic Sans MS" w:eastAsia="Comic Sans MS" w:hAnsi="Comic Sans MS" w:cs="Comic Sans MS"/>
                <w:sz w:val="24"/>
                <w:szCs w:val="24"/>
              </w:rPr>
            </w:pPr>
          </w:p>
          <w:p w14:paraId="6A5C0BF2" w14:textId="70C0AB37" w:rsidR="00C2051F" w:rsidRDefault="35054DC7" w:rsidP="35054DC7">
            <w:pPr>
              <w:pStyle w:val="TableParagraph"/>
              <w:spacing w:line="257" w:lineRule="exact"/>
              <w:ind w:left="18"/>
              <w:rPr>
                <w:rFonts w:ascii="Comic Sans MS" w:eastAsia="Comic Sans MS" w:hAnsi="Comic Sans MS" w:cs="Comic Sans MS"/>
                <w:sz w:val="24"/>
                <w:szCs w:val="24"/>
              </w:rPr>
            </w:pPr>
            <w:proofErr w:type="spellStart"/>
            <w:r w:rsidRPr="35054DC7">
              <w:rPr>
                <w:rFonts w:ascii="Comic Sans MS" w:eastAsia="Comic Sans MS" w:hAnsi="Comic Sans MS" w:cs="Comic Sans MS"/>
                <w:sz w:val="24"/>
                <w:szCs w:val="24"/>
              </w:rPr>
              <w:t>Balanceability</w:t>
            </w:r>
            <w:proofErr w:type="spellEnd"/>
          </w:p>
          <w:p w14:paraId="59A30AB3" w14:textId="070D5E2F" w:rsidR="00C2051F" w:rsidRDefault="4F7B8491" w:rsidP="4F7B8491">
            <w:pPr>
              <w:pStyle w:val="TableParagraph"/>
              <w:spacing w:line="257" w:lineRule="exact"/>
              <w:ind w:left="18"/>
              <w:rPr>
                <w:rFonts w:ascii="Comic Sans MS" w:eastAsia="Comic Sans MS" w:hAnsi="Comic Sans MS" w:cs="Comic Sans MS"/>
                <w:sz w:val="24"/>
                <w:szCs w:val="24"/>
              </w:rPr>
            </w:pPr>
            <w:r w:rsidRPr="4F7B8491">
              <w:rPr>
                <w:rFonts w:ascii="Comic Sans MS" w:eastAsia="Comic Sans MS" w:hAnsi="Comic Sans MS" w:cs="Comic Sans MS"/>
                <w:sz w:val="24"/>
                <w:szCs w:val="24"/>
              </w:rPr>
              <w:t>Dance club</w:t>
            </w:r>
          </w:p>
          <w:p w14:paraId="468AF40A" w14:textId="34373B20" w:rsidR="00C2051F" w:rsidRDefault="4F7B8491" w:rsidP="4F7B8491">
            <w:pPr>
              <w:pStyle w:val="TableParagraph"/>
              <w:spacing w:line="257" w:lineRule="exact"/>
              <w:ind w:left="18"/>
              <w:rPr>
                <w:rFonts w:ascii="Comic Sans MS" w:eastAsia="Comic Sans MS" w:hAnsi="Comic Sans MS" w:cs="Comic Sans MS"/>
                <w:sz w:val="24"/>
                <w:szCs w:val="24"/>
              </w:rPr>
            </w:pPr>
            <w:r w:rsidRPr="4F7B8491">
              <w:rPr>
                <w:rFonts w:ascii="Comic Sans MS" w:eastAsia="Comic Sans MS" w:hAnsi="Comic Sans MS" w:cs="Comic Sans MS"/>
                <w:sz w:val="24"/>
                <w:szCs w:val="24"/>
              </w:rPr>
              <w:t>Cross Country</w:t>
            </w:r>
          </w:p>
          <w:p w14:paraId="72A3F105" w14:textId="5138C1D4" w:rsidR="00C2051F" w:rsidRDefault="7B3764A4" w:rsidP="4F7B8491">
            <w:pPr>
              <w:pStyle w:val="TableParagraph"/>
              <w:spacing w:line="257" w:lineRule="exact"/>
              <w:rPr>
                <w:rFonts w:ascii="Comic Sans MS" w:eastAsia="Comic Sans MS" w:hAnsi="Comic Sans MS" w:cs="Comic Sans MS"/>
                <w:sz w:val="24"/>
                <w:szCs w:val="24"/>
              </w:rPr>
            </w:pPr>
            <w:r w:rsidRPr="7B3764A4">
              <w:rPr>
                <w:rFonts w:ascii="Comic Sans MS" w:eastAsia="Comic Sans MS" w:hAnsi="Comic Sans MS" w:cs="Comic Sans MS"/>
                <w:sz w:val="24"/>
                <w:szCs w:val="24"/>
              </w:rPr>
              <w:t xml:space="preserve">Foundation Physical Development club </w:t>
            </w:r>
          </w:p>
          <w:p w14:paraId="60FA7C53" w14:textId="369BD92D" w:rsidR="7B3764A4" w:rsidRDefault="7B3764A4" w:rsidP="7B3764A4">
            <w:pPr>
              <w:pStyle w:val="TableParagraph"/>
              <w:spacing w:line="257" w:lineRule="exact"/>
              <w:rPr>
                <w:rFonts w:ascii="Comic Sans MS" w:eastAsia="Comic Sans MS" w:hAnsi="Comic Sans MS" w:cs="Comic Sans MS"/>
                <w:sz w:val="24"/>
                <w:szCs w:val="24"/>
              </w:rPr>
            </w:pPr>
            <w:proofErr w:type="spellStart"/>
            <w:r w:rsidRPr="7B3764A4">
              <w:rPr>
                <w:rFonts w:ascii="Comic Sans MS" w:eastAsia="Comic Sans MS" w:hAnsi="Comic Sans MS" w:cs="Comic Sans MS"/>
                <w:sz w:val="24"/>
                <w:szCs w:val="24"/>
              </w:rPr>
              <w:t>Rounders</w:t>
            </w:r>
            <w:proofErr w:type="spellEnd"/>
          </w:p>
          <w:p w14:paraId="1ADBAFCB" w14:textId="35BDFA23" w:rsidR="7B3764A4" w:rsidRDefault="7B3764A4" w:rsidP="7B3764A4">
            <w:pPr>
              <w:pStyle w:val="TableParagraph"/>
              <w:spacing w:line="257" w:lineRule="exact"/>
              <w:rPr>
                <w:rFonts w:ascii="Comic Sans MS" w:eastAsia="Comic Sans MS" w:hAnsi="Comic Sans MS" w:cs="Comic Sans MS"/>
                <w:sz w:val="24"/>
                <w:szCs w:val="24"/>
              </w:rPr>
            </w:pPr>
            <w:r w:rsidRPr="7B3764A4">
              <w:rPr>
                <w:rFonts w:ascii="Comic Sans MS" w:eastAsia="Comic Sans MS" w:hAnsi="Comic Sans MS" w:cs="Comic Sans MS"/>
                <w:sz w:val="24"/>
                <w:szCs w:val="24"/>
              </w:rPr>
              <w:t>Team sports</w:t>
            </w:r>
          </w:p>
          <w:p w14:paraId="707921E7" w14:textId="679D7922" w:rsidR="00C2051F" w:rsidRDefault="00C2051F" w:rsidP="246FD785">
            <w:pPr>
              <w:pStyle w:val="TableParagraph"/>
              <w:rPr>
                <w:rFonts w:ascii="Comic Sans MS" w:eastAsia="Comic Sans MS" w:hAnsi="Comic Sans MS" w:cs="Comic Sans MS"/>
                <w:sz w:val="24"/>
                <w:szCs w:val="24"/>
              </w:rPr>
            </w:pPr>
          </w:p>
          <w:p w14:paraId="219F1F75" w14:textId="230B6D93" w:rsidR="246FD785" w:rsidRDefault="246FD785" w:rsidP="246FD785">
            <w:pPr>
              <w:pStyle w:val="TableParagraph"/>
              <w:rPr>
                <w:rFonts w:ascii="Comic Sans MS" w:eastAsia="Comic Sans MS" w:hAnsi="Comic Sans MS" w:cs="Comic Sans MS"/>
                <w:sz w:val="24"/>
                <w:szCs w:val="24"/>
              </w:rPr>
            </w:pPr>
          </w:p>
          <w:p w14:paraId="5C4083EB" w14:textId="536D9626" w:rsidR="246FD785" w:rsidRDefault="246FD785" w:rsidP="246FD785">
            <w:pPr>
              <w:pStyle w:val="TableParagraph"/>
              <w:rPr>
                <w:rFonts w:ascii="Comic Sans MS" w:eastAsia="Comic Sans MS" w:hAnsi="Comic Sans MS" w:cs="Comic Sans MS"/>
                <w:sz w:val="24"/>
                <w:szCs w:val="24"/>
              </w:rPr>
            </w:pPr>
          </w:p>
          <w:p w14:paraId="48C759B4" w14:textId="2E68CE96" w:rsidR="246FD785" w:rsidRDefault="246FD785" w:rsidP="246FD785">
            <w:pPr>
              <w:pStyle w:val="TableParagraph"/>
              <w:rPr>
                <w:rFonts w:ascii="Comic Sans MS" w:eastAsia="Comic Sans MS" w:hAnsi="Comic Sans MS" w:cs="Comic Sans MS"/>
                <w:sz w:val="24"/>
                <w:szCs w:val="24"/>
              </w:rPr>
            </w:pPr>
          </w:p>
          <w:p w14:paraId="4B71FC27" w14:textId="4737DCEF" w:rsidR="00C2051F" w:rsidRDefault="00C2051F" w:rsidP="4F7B8491">
            <w:pPr>
              <w:pStyle w:val="TableParagraph"/>
              <w:rPr>
                <w:rFonts w:ascii="Comic Sans MS" w:eastAsia="Comic Sans MS" w:hAnsi="Comic Sans MS" w:cs="Comic Sans MS"/>
                <w:sz w:val="24"/>
                <w:szCs w:val="24"/>
              </w:rPr>
            </w:pPr>
          </w:p>
          <w:p w14:paraId="1BCFF802" w14:textId="286C661E" w:rsidR="00C2051F"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 xml:space="preserve">Staff training to support more active lunchtimes. Zoned areas so that children have more opportunities to be active. </w:t>
            </w:r>
          </w:p>
          <w:p w14:paraId="0733ECFF" w14:textId="5F751C19" w:rsidR="00C2051F"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 xml:space="preserve">Equipment needs updating and sufficient amount for while school. </w:t>
            </w:r>
          </w:p>
          <w:p w14:paraId="03E9EB7A" w14:textId="43E57A49" w:rsidR="00C2051F" w:rsidRDefault="00C2051F" w:rsidP="5376DF41">
            <w:pPr>
              <w:pStyle w:val="TableParagraph"/>
              <w:rPr>
                <w:rFonts w:ascii="Comic Sans MS" w:eastAsia="Comic Sans MS" w:hAnsi="Comic Sans MS" w:cs="Comic Sans MS"/>
                <w:sz w:val="24"/>
                <w:szCs w:val="24"/>
              </w:rPr>
            </w:pPr>
          </w:p>
          <w:p w14:paraId="711696C2" w14:textId="0686F22B" w:rsidR="00C2051F" w:rsidRDefault="5376DF41" w:rsidP="5376DF41">
            <w:pPr>
              <w:pStyle w:val="TableParagraph"/>
              <w:rPr>
                <w:rFonts w:ascii="Comic Sans MS" w:eastAsia="Comic Sans MS" w:hAnsi="Comic Sans MS" w:cs="Comic Sans MS"/>
                <w:sz w:val="24"/>
                <w:szCs w:val="24"/>
              </w:rPr>
            </w:pPr>
            <w:r w:rsidRPr="5376DF41">
              <w:rPr>
                <w:rFonts w:ascii="Comic Sans MS" w:eastAsia="Comic Sans MS" w:hAnsi="Comic Sans MS" w:cs="Comic Sans MS"/>
                <w:sz w:val="24"/>
                <w:szCs w:val="24"/>
              </w:rPr>
              <w:t xml:space="preserve">KS1 playground markings to enhance learning opportunities </w:t>
            </w:r>
          </w:p>
        </w:tc>
        <w:tc>
          <w:tcPr>
            <w:tcW w:w="1663" w:type="dxa"/>
          </w:tcPr>
          <w:p w14:paraId="34871600" w14:textId="0F72672C" w:rsidR="00C2051F"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£3000</w:t>
            </w:r>
          </w:p>
          <w:p w14:paraId="01F79CCD" w14:textId="3AB5D35A" w:rsidR="00C2051F" w:rsidRDefault="4F7B8491" w:rsidP="4F7B8491">
            <w:pPr>
              <w:pStyle w:val="TableParagraph"/>
              <w:rPr>
                <w:rFonts w:ascii="Comic Sans MS" w:eastAsia="Comic Sans MS" w:hAnsi="Comic Sans MS" w:cs="Comic Sans MS"/>
              </w:rPr>
            </w:pPr>
            <w:r w:rsidRPr="4F7B8491">
              <w:rPr>
                <w:rFonts w:ascii="Comic Sans MS" w:eastAsia="Comic Sans MS" w:hAnsi="Comic Sans MS" w:cs="Comic Sans MS"/>
              </w:rPr>
              <w:t>(£498.96)</w:t>
            </w:r>
          </w:p>
          <w:p w14:paraId="242B8F42" w14:textId="0CB357D9" w:rsidR="00C2051F" w:rsidRDefault="4F7B8491" w:rsidP="4F7B8491">
            <w:pPr>
              <w:pStyle w:val="TableParagraph"/>
              <w:rPr>
                <w:rFonts w:ascii="Comic Sans MS" w:eastAsia="Comic Sans MS" w:hAnsi="Comic Sans MS" w:cs="Comic Sans MS"/>
              </w:rPr>
            </w:pPr>
            <w:r w:rsidRPr="4F7B8491">
              <w:rPr>
                <w:rFonts w:ascii="Comic Sans MS" w:eastAsia="Comic Sans MS" w:hAnsi="Comic Sans MS" w:cs="Comic Sans MS"/>
              </w:rPr>
              <w:t>(£358)</w:t>
            </w:r>
          </w:p>
          <w:p w14:paraId="4765F1C2" w14:textId="2B7AF7FE" w:rsidR="00C2051F" w:rsidRDefault="00C2051F" w:rsidP="4F7B8491">
            <w:pPr>
              <w:pStyle w:val="TableParagraph"/>
              <w:rPr>
                <w:rFonts w:ascii="Comic Sans MS" w:eastAsia="Comic Sans MS" w:hAnsi="Comic Sans MS" w:cs="Comic Sans MS"/>
              </w:rPr>
            </w:pPr>
          </w:p>
          <w:p w14:paraId="2A63EC26" w14:textId="3A745133" w:rsidR="00C2051F" w:rsidRDefault="00C2051F" w:rsidP="4F7B8491">
            <w:pPr>
              <w:pStyle w:val="TableParagraph"/>
              <w:rPr>
                <w:rFonts w:ascii="Comic Sans MS" w:eastAsia="Comic Sans MS" w:hAnsi="Comic Sans MS" w:cs="Comic Sans MS"/>
              </w:rPr>
            </w:pPr>
          </w:p>
          <w:p w14:paraId="1CD712AC" w14:textId="102E5CFC" w:rsidR="00C2051F" w:rsidRDefault="00C2051F" w:rsidP="4F7B8491">
            <w:pPr>
              <w:pStyle w:val="TableParagraph"/>
              <w:rPr>
                <w:rFonts w:ascii="Comic Sans MS" w:eastAsia="Comic Sans MS" w:hAnsi="Comic Sans MS" w:cs="Comic Sans MS"/>
              </w:rPr>
            </w:pPr>
          </w:p>
          <w:p w14:paraId="3B910115" w14:textId="1C4FEC25" w:rsidR="00C2051F" w:rsidRDefault="00C2051F" w:rsidP="4F7B8491">
            <w:pPr>
              <w:pStyle w:val="TableParagraph"/>
              <w:rPr>
                <w:rFonts w:ascii="Comic Sans MS" w:eastAsia="Comic Sans MS" w:hAnsi="Comic Sans MS" w:cs="Comic Sans MS"/>
              </w:rPr>
            </w:pPr>
          </w:p>
          <w:p w14:paraId="699903D7" w14:textId="04D9C33C" w:rsidR="00C2051F" w:rsidRDefault="00C2051F" w:rsidP="246FD785">
            <w:pPr>
              <w:pStyle w:val="TableParagraph"/>
              <w:rPr>
                <w:rFonts w:ascii="Comic Sans MS" w:eastAsia="Comic Sans MS" w:hAnsi="Comic Sans MS" w:cs="Comic Sans MS"/>
              </w:rPr>
            </w:pPr>
          </w:p>
          <w:p w14:paraId="189F1F49" w14:textId="7E4DD6A9" w:rsidR="246FD785" w:rsidRDefault="246FD785" w:rsidP="246FD785">
            <w:pPr>
              <w:pStyle w:val="TableParagraph"/>
              <w:rPr>
                <w:rFonts w:ascii="Comic Sans MS" w:eastAsia="Comic Sans MS" w:hAnsi="Comic Sans MS" w:cs="Comic Sans MS"/>
              </w:rPr>
            </w:pPr>
          </w:p>
          <w:p w14:paraId="1FD5FB05" w14:textId="4DA47E42" w:rsidR="246FD785" w:rsidRDefault="246FD785" w:rsidP="246FD785">
            <w:pPr>
              <w:pStyle w:val="TableParagraph"/>
              <w:rPr>
                <w:rFonts w:ascii="Comic Sans MS" w:eastAsia="Comic Sans MS" w:hAnsi="Comic Sans MS" w:cs="Comic Sans MS"/>
              </w:rPr>
            </w:pPr>
          </w:p>
          <w:p w14:paraId="12E436EF" w14:textId="15A51C72" w:rsidR="246FD785" w:rsidRDefault="246FD785" w:rsidP="246FD785">
            <w:pPr>
              <w:pStyle w:val="TableParagraph"/>
              <w:rPr>
                <w:rFonts w:ascii="Comic Sans MS" w:eastAsia="Comic Sans MS" w:hAnsi="Comic Sans MS" w:cs="Comic Sans MS"/>
              </w:rPr>
            </w:pPr>
          </w:p>
          <w:p w14:paraId="4FE1BEE6" w14:textId="344FB9F8" w:rsidR="246FD785" w:rsidRDefault="246FD785" w:rsidP="246FD785">
            <w:pPr>
              <w:pStyle w:val="TableParagraph"/>
              <w:rPr>
                <w:rFonts w:ascii="Comic Sans MS" w:eastAsia="Comic Sans MS" w:hAnsi="Comic Sans MS" w:cs="Comic Sans MS"/>
              </w:rPr>
            </w:pPr>
          </w:p>
          <w:p w14:paraId="54F2424B" w14:textId="02D51394" w:rsidR="246FD785" w:rsidRDefault="246FD785" w:rsidP="246FD785">
            <w:pPr>
              <w:pStyle w:val="TableParagraph"/>
              <w:rPr>
                <w:rFonts w:ascii="Comic Sans MS" w:eastAsia="Comic Sans MS" w:hAnsi="Comic Sans MS" w:cs="Comic Sans MS"/>
              </w:rPr>
            </w:pPr>
          </w:p>
          <w:p w14:paraId="2DBEC39F" w14:textId="7CA909C9" w:rsidR="00C2051F" w:rsidRDefault="7B3764A4" w:rsidP="7B3764A4">
            <w:pPr>
              <w:pStyle w:val="TableParagraph"/>
              <w:rPr>
                <w:rFonts w:ascii="Comic Sans MS" w:eastAsia="Comic Sans MS" w:hAnsi="Comic Sans MS" w:cs="Comic Sans MS"/>
              </w:rPr>
            </w:pPr>
            <w:r w:rsidRPr="7B3764A4">
              <w:rPr>
                <w:rFonts w:ascii="Comic Sans MS" w:eastAsia="Comic Sans MS" w:hAnsi="Comic Sans MS" w:cs="Comic Sans MS"/>
              </w:rPr>
              <w:t>N/A</w:t>
            </w:r>
          </w:p>
          <w:p w14:paraId="607FD54A" w14:textId="7ED2D18D" w:rsidR="00C2051F" w:rsidRDefault="00C2051F" w:rsidP="4F7B8491">
            <w:pPr>
              <w:pStyle w:val="TableParagraph"/>
              <w:rPr>
                <w:rFonts w:ascii="Comic Sans MS" w:eastAsia="Comic Sans MS" w:hAnsi="Comic Sans MS" w:cs="Comic Sans MS"/>
              </w:rPr>
            </w:pPr>
          </w:p>
          <w:p w14:paraId="66FA40A7" w14:textId="240467A0" w:rsidR="00C2051F" w:rsidRDefault="00C2051F" w:rsidP="4F7B8491">
            <w:pPr>
              <w:pStyle w:val="TableParagraph"/>
              <w:rPr>
                <w:rFonts w:ascii="Comic Sans MS" w:eastAsia="Comic Sans MS" w:hAnsi="Comic Sans MS" w:cs="Comic Sans MS"/>
              </w:rPr>
            </w:pPr>
          </w:p>
          <w:p w14:paraId="684864FA" w14:textId="6379B1BC" w:rsidR="00C2051F" w:rsidRDefault="00C2051F" w:rsidP="4F7B8491">
            <w:pPr>
              <w:pStyle w:val="TableParagraph"/>
              <w:rPr>
                <w:rFonts w:ascii="Comic Sans MS" w:eastAsia="Comic Sans MS" w:hAnsi="Comic Sans MS" w:cs="Comic Sans MS"/>
              </w:rPr>
            </w:pPr>
          </w:p>
          <w:p w14:paraId="6BEB2949" w14:textId="520818CE" w:rsidR="00C2051F" w:rsidRDefault="00C2051F" w:rsidP="7B3764A4">
            <w:pPr>
              <w:pStyle w:val="TableParagraph"/>
              <w:rPr>
                <w:rFonts w:ascii="Comic Sans MS" w:eastAsia="Comic Sans MS" w:hAnsi="Comic Sans MS" w:cs="Comic Sans MS"/>
              </w:rPr>
            </w:pPr>
          </w:p>
          <w:p w14:paraId="446295EF" w14:textId="59BB7046" w:rsidR="7B3764A4" w:rsidRDefault="7B3764A4" w:rsidP="7B3764A4">
            <w:pPr>
              <w:pStyle w:val="TableParagraph"/>
              <w:rPr>
                <w:rFonts w:ascii="Comic Sans MS" w:eastAsia="Comic Sans MS" w:hAnsi="Comic Sans MS" w:cs="Comic Sans MS"/>
              </w:rPr>
            </w:pPr>
          </w:p>
          <w:p w14:paraId="1176AAC4" w14:textId="32660DC5" w:rsidR="7B3764A4" w:rsidRDefault="7B3764A4" w:rsidP="246FD785">
            <w:pPr>
              <w:pStyle w:val="TableParagraph"/>
              <w:rPr>
                <w:rFonts w:ascii="Comic Sans MS" w:eastAsia="Comic Sans MS" w:hAnsi="Comic Sans MS" w:cs="Comic Sans MS"/>
              </w:rPr>
            </w:pPr>
          </w:p>
          <w:p w14:paraId="2D8DAB73" w14:textId="59C0DBB7" w:rsidR="246FD785" w:rsidRDefault="246FD785" w:rsidP="246FD785">
            <w:pPr>
              <w:pStyle w:val="TableParagraph"/>
              <w:rPr>
                <w:rFonts w:ascii="Comic Sans MS" w:eastAsia="Comic Sans MS" w:hAnsi="Comic Sans MS" w:cs="Comic Sans MS"/>
              </w:rPr>
            </w:pPr>
          </w:p>
          <w:p w14:paraId="412D3B27" w14:textId="4D19C6FA" w:rsidR="246FD785" w:rsidRDefault="246FD785" w:rsidP="246FD785">
            <w:pPr>
              <w:pStyle w:val="TableParagraph"/>
              <w:rPr>
                <w:rFonts w:ascii="Comic Sans MS" w:eastAsia="Comic Sans MS" w:hAnsi="Comic Sans MS" w:cs="Comic Sans MS"/>
              </w:rPr>
            </w:pPr>
          </w:p>
          <w:p w14:paraId="26FB40B0" w14:textId="232249A4" w:rsidR="246FD785" w:rsidRDefault="246FD785" w:rsidP="246FD785">
            <w:pPr>
              <w:pStyle w:val="TableParagraph"/>
              <w:rPr>
                <w:rFonts w:ascii="Comic Sans MS" w:eastAsia="Comic Sans MS" w:hAnsi="Comic Sans MS" w:cs="Comic Sans MS"/>
              </w:rPr>
            </w:pPr>
          </w:p>
          <w:p w14:paraId="5F2AD7DB" w14:textId="0B15B46C" w:rsidR="246FD785" w:rsidRDefault="246FD785" w:rsidP="246FD785">
            <w:pPr>
              <w:pStyle w:val="TableParagraph"/>
              <w:rPr>
                <w:rFonts w:ascii="Comic Sans MS" w:eastAsia="Comic Sans MS" w:hAnsi="Comic Sans MS" w:cs="Comic Sans MS"/>
              </w:rPr>
            </w:pPr>
          </w:p>
          <w:p w14:paraId="75595A43" w14:textId="4636FA90" w:rsidR="00C2051F" w:rsidRDefault="00C2051F" w:rsidP="4F7B8491">
            <w:pPr>
              <w:pStyle w:val="TableParagraph"/>
              <w:rPr>
                <w:rFonts w:ascii="Comic Sans MS" w:eastAsia="Comic Sans MS" w:hAnsi="Comic Sans MS" w:cs="Comic Sans MS"/>
              </w:rPr>
            </w:pPr>
          </w:p>
          <w:p w14:paraId="57A71605" w14:textId="43718E6F" w:rsidR="00C2051F" w:rsidRDefault="00C2051F" w:rsidP="4F7B8491">
            <w:pPr>
              <w:pStyle w:val="TableParagraph"/>
              <w:rPr>
                <w:rFonts w:ascii="Comic Sans MS" w:eastAsia="Comic Sans MS" w:hAnsi="Comic Sans MS" w:cs="Comic Sans MS"/>
              </w:rPr>
            </w:pPr>
          </w:p>
          <w:p w14:paraId="393C4909" w14:textId="5516EB73" w:rsidR="00C2051F" w:rsidRDefault="5376DF41" w:rsidP="5376DF41">
            <w:pPr>
              <w:pStyle w:val="TableParagraph"/>
              <w:rPr>
                <w:rFonts w:ascii="Comic Sans MS" w:eastAsia="Comic Sans MS" w:hAnsi="Comic Sans MS" w:cs="Comic Sans MS"/>
              </w:rPr>
            </w:pPr>
            <w:r w:rsidRPr="5376DF41">
              <w:rPr>
                <w:rFonts w:ascii="Comic Sans MS" w:eastAsia="Comic Sans MS" w:hAnsi="Comic Sans MS" w:cs="Comic Sans MS"/>
              </w:rPr>
              <w:t>£1000</w:t>
            </w:r>
          </w:p>
          <w:p w14:paraId="222B813A" w14:textId="1E83510D" w:rsidR="00C2051F" w:rsidRDefault="00C2051F" w:rsidP="5376DF41">
            <w:pPr>
              <w:pStyle w:val="TableParagraph"/>
              <w:rPr>
                <w:rFonts w:ascii="Comic Sans MS" w:eastAsia="Comic Sans MS" w:hAnsi="Comic Sans MS" w:cs="Comic Sans MS"/>
              </w:rPr>
            </w:pPr>
          </w:p>
          <w:p w14:paraId="5D4F4A19" w14:textId="128EBD50" w:rsidR="00C2051F" w:rsidRDefault="00C2051F" w:rsidP="5376DF41">
            <w:pPr>
              <w:pStyle w:val="TableParagraph"/>
              <w:rPr>
                <w:rFonts w:ascii="Comic Sans MS" w:eastAsia="Comic Sans MS" w:hAnsi="Comic Sans MS" w:cs="Comic Sans MS"/>
              </w:rPr>
            </w:pPr>
          </w:p>
          <w:p w14:paraId="30B82480" w14:textId="415B55E6" w:rsidR="00C2051F" w:rsidRDefault="00C2051F" w:rsidP="5376DF41">
            <w:pPr>
              <w:pStyle w:val="TableParagraph"/>
              <w:rPr>
                <w:rFonts w:ascii="Comic Sans MS" w:eastAsia="Comic Sans MS" w:hAnsi="Comic Sans MS" w:cs="Comic Sans MS"/>
              </w:rPr>
            </w:pPr>
          </w:p>
          <w:p w14:paraId="667AF4E7" w14:textId="49C8112A" w:rsidR="00C2051F" w:rsidRDefault="00C2051F" w:rsidP="5376DF41">
            <w:pPr>
              <w:pStyle w:val="TableParagraph"/>
              <w:rPr>
                <w:rFonts w:ascii="Comic Sans MS" w:eastAsia="Comic Sans MS" w:hAnsi="Comic Sans MS" w:cs="Comic Sans MS"/>
              </w:rPr>
            </w:pPr>
          </w:p>
          <w:p w14:paraId="79F4D70C" w14:textId="28EEE3A9" w:rsidR="00C2051F" w:rsidRDefault="00C2051F" w:rsidP="5376DF41">
            <w:pPr>
              <w:pStyle w:val="TableParagraph"/>
              <w:rPr>
                <w:rFonts w:ascii="Comic Sans MS" w:eastAsia="Comic Sans MS" w:hAnsi="Comic Sans MS" w:cs="Comic Sans MS"/>
              </w:rPr>
            </w:pPr>
          </w:p>
          <w:p w14:paraId="16D16873" w14:textId="46BB8EF9" w:rsidR="00C2051F" w:rsidRDefault="00C2051F" w:rsidP="5376DF41">
            <w:pPr>
              <w:pStyle w:val="TableParagraph"/>
              <w:rPr>
                <w:rFonts w:ascii="Comic Sans MS" w:eastAsia="Comic Sans MS" w:hAnsi="Comic Sans MS" w:cs="Comic Sans MS"/>
              </w:rPr>
            </w:pPr>
          </w:p>
          <w:p w14:paraId="7243C3D9" w14:textId="498B9676" w:rsidR="00C2051F" w:rsidRDefault="00C2051F" w:rsidP="5376DF41">
            <w:pPr>
              <w:pStyle w:val="TableParagraph"/>
              <w:rPr>
                <w:rFonts w:ascii="Comic Sans MS" w:eastAsia="Comic Sans MS" w:hAnsi="Comic Sans MS" w:cs="Comic Sans MS"/>
              </w:rPr>
            </w:pPr>
          </w:p>
          <w:p w14:paraId="19350C0B" w14:textId="29B212E3" w:rsidR="00C2051F" w:rsidRDefault="00C2051F" w:rsidP="5376DF41">
            <w:pPr>
              <w:pStyle w:val="TableParagraph"/>
              <w:rPr>
                <w:rFonts w:ascii="Comic Sans MS" w:eastAsia="Comic Sans MS" w:hAnsi="Comic Sans MS" w:cs="Comic Sans MS"/>
              </w:rPr>
            </w:pPr>
          </w:p>
          <w:p w14:paraId="758295B7" w14:textId="6F60613B" w:rsidR="00C2051F" w:rsidRDefault="00C2051F" w:rsidP="5376DF41">
            <w:pPr>
              <w:pStyle w:val="TableParagraph"/>
              <w:rPr>
                <w:rFonts w:ascii="Comic Sans MS" w:eastAsia="Comic Sans MS" w:hAnsi="Comic Sans MS" w:cs="Comic Sans MS"/>
              </w:rPr>
            </w:pPr>
          </w:p>
          <w:p w14:paraId="4C5B7D0F" w14:textId="0C0552BB" w:rsidR="00C2051F" w:rsidRDefault="674C51C0" w:rsidP="674C51C0">
            <w:pPr>
              <w:pStyle w:val="TableParagraph"/>
              <w:rPr>
                <w:rFonts w:ascii="Comic Sans MS" w:eastAsia="Comic Sans MS" w:hAnsi="Comic Sans MS" w:cs="Comic Sans MS"/>
              </w:rPr>
            </w:pPr>
            <w:r w:rsidRPr="674C51C0">
              <w:rPr>
                <w:rFonts w:ascii="Comic Sans MS" w:eastAsia="Comic Sans MS" w:hAnsi="Comic Sans MS" w:cs="Comic Sans MS"/>
              </w:rPr>
              <w:t>£3000</w:t>
            </w:r>
          </w:p>
        </w:tc>
        <w:tc>
          <w:tcPr>
            <w:tcW w:w="3423" w:type="dxa"/>
          </w:tcPr>
          <w:p w14:paraId="40EB64CA" w14:textId="3AF5B0D5" w:rsidR="00C2051F" w:rsidRDefault="4F7B8491" w:rsidP="4F7B8491">
            <w:pPr>
              <w:pStyle w:val="TableParagraph"/>
              <w:rPr>
                <w:rFonts w:ascii="Comic Sans MS" w:eastAsia="Comic Sans MS" w:hAnsi="Comic Sans MS" w:cs="Comic Sans MS"/>
              </w:rPr>
            </w:pPr>
            <w:r w:rsidRPr="4F7B8491">
              <w:rPr>
                <w:rFonts w:ascii="Comic Sans MS" w:eastAsia="Comic Sans MS" w:hAnsi="Comic Sans MS" w:cs="Comic Sans MS"/>
              </w:rPr>
              <w:t xml:space="preserve">Safety Mats ordered to ensure PE lessons are safe </w:t>
            </w:r>
          </w:p>
          <w:p w14:paraId="7D916D3B" w14:textId="3801A08E" w:rsidR="00C2051F" w:rsidRDefault="4F7B8491" w:rsidP="4F7B8491">
            <w:pPr>
              <w:pStyle w:val="TableParagraph"/>
              <w:rPr>
                <w:rFonts w:ascii="Comic Sans MS" w:eastAsia="Comic Sans MS" w:hAnsi="Comic Sans MS" w:cs="Comic Sans MS"/>
              </w:rPr>
            </w:pPr>
            <w:r w:rsidRPr="4F7B8491">
              <w:rPr>
                <w:rFonts w:ascii="Comic Sans MS" w:eastAsia="Comic Sans MS" w:hAnsi="Comic Sans MS" w:cs="Comic Sans MS"/>
              </w:rPr>
              <w:t xml:space="preserve">Resources for PE lessons that came from questionnaires. - </w:t>
            </w:r>
          </w:p>
          <w:p w14:paraId="56B42A89" w14:textId="62ECE39A" w:rsidR="00C2051F" w:rsidRDefault="00C2051F" w:rsidP="4F7B8491">
            <w:pPr>
              <w:pStyle w:val="TableParagraph"/>
              <w:rPr>
                <w:rFonts w:ascii="Comic Sans MS" w:eastAsia="Comic Sans MS" w:hAnsi="Comic Sans MS" w:cs="Comic Sans MS"/>
              </w:rPr>
            </w:pPr>
          </w:p>
          <w:p w14:paraId="1927C157" w14:textId="616FE590" w:rsidR="00C2051F" w:rsidRDefault="00C2051F" w:rsidP="4F7B8491">
            <w:pPr>
              <w:pStyle w:val="TableParagraph"/>
              <w:rPr>
                <w:rFonts w:ascii="Comic Sans MS" w:eastAsia="Comic Sans MS" w:hAnsi="Comic Sans MS" w:cs="Comic Sans MS"/>
              </w:rPr>
            </w:pPr>
          </w:p>
          <w:p w14:paraId="4BF112FD" w14:textId="5DD45405" w:rsidR="00C2051F" w:rsidRDefault="00C2051F" w:rsidP="4F7B8491">
            <w:pPr>
              <w:pStyle w:val="TableParagraph"/>
              <w:rPr>
                <w:rFonts w:ascii="Comic Sans MS" w:eastAsia="Comic Sans MS" w:hAnsi="Comic Sans MS" w:cs="Comic Sans MS"/>
              </w:rPr>
            </w:pPr>
          </w:p>
          <w:p w14:paraId="5784BA3B" w14:textId="53D9CFDF" w:rsidR="00C2051F" w:rsidRDefault="00C2051F" w:rsidP="4F7B8491">
            <w:pPr>
              <w:pStyle w:val="TableParagraph"/>
              <w:rPr>
                <w:rFonts w:ascii="Comic Sans MS" w:eastAsia="Comic Sans MS" w:hAnsi="Comic Sans MS" w:cs="Comic Sans MS"/>
              </w:rPr>
            </w:pPr>
          </w:p>
          <w:p w14:paraId="56D97CC3" w14:textId="2184E187" w:rsidR="00C2051F" w:rsidRDefault="00C2051F" w:rsidP="4F7B8491">
            <w:pPr>
              <w:pStyle w:val="TableParagraph"/>
              <w:rPr>
                <w:rFonts w:ascii="Comic Sans MS" w:eastAsia="Comic Sans MS" w:hAnsi="Comic Sans MS" w:cs="Comic Sans MS"/>
              </w:rPr>
            </w:pPr>
          </w:p>
        </w:tc>
        <w:tc>
          <w:tcPr>
            <w:tcW w:w="3076" w:type="dxa"/>
          </w:tcPr>
          <w:p w14:paraId="1341D7D8" w14:textId="08CA21BE" w:rsidR="00C2051F" w:rsidRDefault="246FD785" w:rsidP="246FD785">
            <w:pPr>
              <w:pStyle w:val="TableParagraph"/>
              <w:rPr>
                <w:rFonts w:ascii="Times New Roman"/>
                <w:sz w:val="24"/>
                <w:szCs w:val="24"/>
              </w:rPr>
            </w:pPr>
            <w:r w:rsidRPr="246FD785">
              <w:rPr>
                <w:rFonts w:ascii="Comic Sans MS" w:eastAsia="Comic Sans MS" w:hAnsi="Comic Sans MS" w:cs="Comic Sans MS"/>
                <w:sz w:val="24"/>
                <w:szCs w:val="24"/>
              </w:rPr>
              <w:t xml:space="preserve">Children access a broader PE curriculum with quality equipment that suits all levels. </w:t>
            </w:r>
          </w:p>
          <w:p w14:paraId="0BFD063D" w14:textId="014D57AC" w:rsidR="00C2051F" w:rsidRDefault="246FD785" w:rsidP="246FD785">
            <w:pPr>
              <w:pStyle w:val="TableParagraph"/>
              <w:rPr>
                <w:rFonts w:ascii="Comic Sans MS" w:eastAsia="Comic Sans MS" w:hAnsi="Comic Sans MS" w:cs="Comic Sans MS"/>
                <w:sz w:val="24"/>
                <w:szCs w:val="24"/>
              </w:rPr>
            </w:pPr>
            <w:r w:rsidRPr="246FD785">
              <w:rPr>
                <w:rFonts w:ascii="Comic Sans MS" w:eastAsia="Comic Sans MS" w:hAnsi="Comic Sans MS" w:cs="Comic Sans MS"/>
                <w:sz w:val="24"/>
                <w:szCs w:val="24"/>
              </w:rPr>
              <w:t xml:space="preserve">Offering more clubs – gone from 1 physical club offered to 4 after school physical clubs being offered to all year groups. </w:t>
            </w:r>
          </w:p>
          <w:p w14:paraId="50A98B88" w14:textId="0051C54F" w:rsidR="00C2051F" w:rsidRDefault="00C2051F" w:rsidP="246FD785">
            <w:pPr>
              <w:pStyle w:val="TableParagraph"/>
              <w:rPr>
                <w:rFonts w:ascii="Comic Sans MS" w:eastAsia="Comic Sans MS" w:hAnsi="Comic Sans MS" w:cs="Comic Sans MS"/>
                <w:sz w:val="24"/>
                <w:szCs w:val="24"/>
              </w:rPr>
            </w:pPr>
          </w:p>
          <w:p w14:paraId="359D73D5" w14:textId="14FA2E85" w:rsidR="00C2051F" w:rsidRDefault="00C2051F" w:rsidP="246FD785">
            <w:pPr>
              <w:pStyle w:val="TableParagraph"/>
              <w:rPr>
                <w:rFonts w:ascii="Comic Sans MS" w:eastAsia="Comic Sans MS" w:hAnsi="Comic Sans MS" w:cs="Comic Sans MS"/>
                <w:sz w:val="24"/>
                <w:szCs w:val="24"/>
              </w:rPr>
            </w:pPr>
          </w:p>
          <w:p w14:paraId="75165AB1" w14:textId="08CA21BE" w:rsidR="00C2051F" w:rsidRDefault="246FD785" w:rsidP="246FD785">
            <w:pPr>
              <w:pStyle w:val="TableParagraph"/>
              <w:rPr>
                <w:rFonts w:ascii="Times New Roman"/>
                <w:sz w:val="24"/>
                <w:szCs w:val="24"/>
              </w:rPr>
            </w:pPr>
            <w:r w:rsidRPr="246FD785">
              <w:rPr>
                <w:rFonts w:ascii="Comic Sans MS" w:eastAsia="Comic Sans MS" w:hAnsi="Comic Sans MS" w:cs="Comic Sans MS"/>
                <w:sz w:val="24"/>
                <w:szCs w:val="24"/>
              </w:rPr>
              <w:t xml:space="preserve">Children access a broader PE curriculum with quality equipment that suits all levels. </w:t>
            </w:r>
          </w:p>
          <w:p w14:paraId="030B9656" w14:textId="014D57AC" w:rsidR="00C2051F" w:rsidRDefault="246FD785" w:rsidP="246FD785">
            <w:pPr>
              <w:pStyle w:val="TableParagraph"/>
              <w:rPr>
                <w:rFonts w:ascii="Comic Sans MS" w:eastAsia="Comic Sans MS" w:hAnsi="Comic Sans MS" w:cs="Comic Sans MS"/>
                <w:sz w:val="24"/>
                <w:szCs w:val="24"/>
              </w:rPr>
            </w:pPr>
            <w:r w:rsidRPr="246FD785">
              <w:rPr>
                <w:rFonts w:ascii="Comic Sans MS" w:eastAsia="Comic Sans MS" w:hAnsi="Comic Sans MS" w:cs="Comic Sans MS"/>
                <w:sz w:val="24"/>
                <w:szCs w:val="24"/>
              </w:rPr>
              <w:t xml:space="preserve">Offering more clubs – gone from 1 physical club offered to 4 after school physical clubs being offered to all year groups. </w:t>
            </w:r>
          </w:p>
          <w:p w14:paraId="3D84DA75" w14:textId="261865AC" w:rsidR="00C2051F" w:rsidRDefault="00C2051F" w:rsidP="246FD785">
            <w:pPr>
              <w:pStyle w:val="TableParagraph"/>
              <w:rPr>
                <w:rFonts w:ascii="Comic Sans MS" w:eastAsia="Comic Sans MS" w:hAnsi="Comic Sans MS" w:cs="Comic Sans MS"/>
                <w:sz w:val="24"/>
                <w:szCs w:val="24"/>
              </w:rPr>
            </w:pPr>
          </w:p>
          <w:p w14:paraId="706F800A" w14:textId="5D627B01" w:rsidR="00C2051F" w:rsidRDefault="246FD785" w:rsidP="246FD785">
            <w:pPr>
              <w:pStyle w:val="TableParagraph"/>
              <w:rPr>
                <w:rFonts w:ascii="Comic Sans MS" w:eastAsia="Comic Sans MS" w:hAnsi="Comic Sans MS" w:cs="Comic Sans MS"/>
                <w:sz w:val="24"/>
                <w:szCs w:val="24"/>
              </w:rPr>
            </w:pPr>
            <w:r w:rsidRPr="246FD785">
              <w:rPr>
                <w:rFonts w:ascii="Comic Sans MS" w:eastAsia="Comic Sans MS" w:hAnsi="Comic Sans MS" w:cs="Comic Sans MS"/>
                <w:sz w:val="24"/>
                <w:szCs w:val="24"/>
              </w:rPr>
              <w:t xml:space="preserve">Children to be engaged in more active lunchtimes. Encouraging less active children to be more active throughout the day. </w:t>
            </w:r>
          </w:p>
          <w:p w14:paraId="58BEE3AC" w14:textId="029BA31C" w:rsidR="00C2051F" w:rsidRDefault="00C2051F" w:rsidP="246FD785">
            <w:pPr>
              <w:pStyle w:val="TableParagraph"/>
              <w:rPr>
                <w:rFonts w:ascii="Comic Sans MS" w:eastAsia="Comic Sans MS" w:hAnsi="Comic Sans MS" w:cs="Comic Sans MS"/>
                <w:sz w:val="24"/>
                <w:szCs w:val="24"/>
              </w:rPr>
            </w:pPr>
          </w:p>
          <w:p w14:paraId="56EEA141" w14:textId="26BBF8CB" w:rsidR="00C2051F" w:rsidRDefault="00C2051F" w:rsidP="246FD785">
            <w:pPr>
              <w:pStyle w:val="TableParagraph"/>
              <w:rPr>
                <w:rFonts w:ascii="Comic Sans MS" w:eastAsia="Comic Sans MS" w:hAnsi="Comic Sans MS" w:cs="Comic Sans MS"/>
                <w:sz w:val="24"/>
                <w:szCs w:val="24"/>
              </w:rPr>
            </w:pPr>
          </w:p>
          <w:p w14:paraId="2D86089E" w14:textId="752A83A2" w:rsidR="00C2051F" w:rsidRDefault="00C2051F" w:rsidP="246FD785">
            <w:pPr>
              <w:pStyle w:val="TableParagraph"/>
              <w:rPr>
                <w:rFonts w:ascii="Comic Sans MS" w:eastAsia="Comic Sans MS" w:hAnsi="Comic Sans MS" w:cs="Comic Sans MS"/>
                <w:sz w:val="24"/>
                <w:szCs w:val="24"/>
              </w:rPr>
            </w:pPr>
          </w:p>
          <w:p w14:paraId="766C5157" w14:textId="5AFCBD15" w:rsidR="00C2051F" w:rsidRDefault="00C2051F" w:rsidP="246FD785">
            <w:pPr>
              <w:pStyle w:val="TableParagraph"/>
              <w:rPr>
                <w:rFonts w:ascii="Comic Sans MS" w:eastAsia="Comic Sans MS" w:hAnsi="Comic Sans MS" w:cs="Comic Sans MS"/>
                <w:sz w:val="24"/>
                <w:szCs w:val="24"/>
              </w:rPr>
            </w:pPr>
          </w:p>
          <w:p w14:paraId="599BAB96" w14:textId="29AD9BBA" w:rsidR="00C2051F" w:rsidRDefault="246FD785" w:rsidP="246FD785">
            <w:pPr>
              <w:pStyle w:val="TableParagraph"/>
              <w:rPr>
                <w:rFonts w:ascii="Comic Sans MS" w:eastAsia="Comic Sans MS" w:hAnsi="Comic Sans MS" w:cs="Comic Sans MS"/>
                <w:sz w:val="24"/>
                <w:szCs w:val="24"/>
              </w:rPr>
            </w:pPr>
            <w:r w:rsidRPr="246FD785">
              <w:rPr>
                <w:rFonts w:ascii="Comic Sans MS" w:eastAsia="Comic Sans MS" w:hAnsi="Comic Sans MS" w:cs="Comic Sans MS"/>
                <w:sz w:val="24"/>
                <w:szCs w:val="24"/>
              </w:rPr>
              <w:t xml:space="preserve">To support active lessons, active playtimes and lunchtimes. Cross curricular. </w:t>
            </w:r>
          </w:p>
        </w:tc>
      </w:tr>
      <w:tr w:rsidR="00C2051F" w14:paraId="2C81F821" w14:textId="77777777" w:rsidTr="35054DC7">
        <w:trPr>
          <w:trHeight w:val="340"/>
        </w:trPr>
        <w:tc>
          <w:tcPr>
            <w:tcW w:w="12302" w:type="dxa"/>
            <w:gridSpan w:val="4"/>
            <w:vMerge w:val="restart"/>
          </w:tcPr>
          <w:p w14:paraId="1CBA3318" w14:textId="77777777" w:rsidR="00C2051F" w:rsidRDefault="4F7B8491" w:rsidP="4F7B8491">
            <w:pPr>
              <w:pStyle w:val="TableParagraph"/>
              <w:spacing w:line="257" w:lineRule="exact"/>
              <w:ind w:left="18"/>
              <w:rPr>
                <w:sz w:val="24"/>
                <w:szCs w:val="24"/>
              </w:rPr>
            </w:pPr>
            <w:r w:rsidRPr="4F7B8491">
              <w:rPr>
                <w:b/>
                <w:bCs/>
                <w:color w:val="0057A0"/>
                <w:sz w:val="24"/>
                <w:szCs w:val="24"/>
              </w:rPr>
              <w:t xml:space="preserve">Key indicator 5: </w:t>
            </w:r>
            <w:r w:rsidRPr="4F7B8491">
              <w:rPr>
                <w:color w:val="0057A0"/>
                <w:sz w:val="24"/>
                <w:szCs w:val="24"/>
              </w:rPr>
              <w:t>Increased participation in competitive sport</w:t>
            </w:r>
          </w:p>
        </w:tc>
        <w:tc>
          <w:tcPr>
            <w:tcW w:w="3076" w:type="dxa"/>
          </w:tcPr>
          <w:p w14:paraId="195B94B7" w14:textId="77777777" w:rsidR="00C2051F" w:rsidRDefault="4F7B8491" w:rsidP="4F7B8491">
            <w:pPr>
              <w:pStyle w:val="TableParagraph"/>
              <w:spacing w:line="257" w:lineRule="exact"/>
              <w:ind w:left="18"/>
              <w:rPr>
                <w:sz w:val="24"/>
                <w:szCs w:val="24"/>
              </w:rPr>
            </w:pPr>
            <w:r w:rsidRPr="4F7B8491">
              <w:rPr>
                <w:color w:val="231F20"/>
                <w:sz w:val="24"/>
                <w:szCs w:val="24"/>
              </w:rPr>
              <w:t>Percentage of total allocation:</w:t>
            </w:r>
          </w:p>
        </w:tc>
      </w:tr>
      <w:tr w:rsidR="00C2051F" w14:paraId="228B8BA7" w14:textId="77777777" w:rsidTr="35054DC7">
        <w:trPr>
          <w:trHeight w:val="280"/>
        </w:trPr>
        <w:tc>
          <w:tcPr>
            <w:tcW w:w="12302" w:type="dxa"/>
            <w:gridSpan w:val="4"/>
            <w:vMerge/>
            <w:tcBorders>
              <w:top w:val="nil"/>
            </w:tcBorders>
          </w:tcPr>
          <w:p w14:paraId="3750EA8E" w14:textId="77777777" w:rsidR="00C2051F" w:rsidRDefault="00C2051F" w:rsidP="00D11688">
            <w:pPr>
              <w:rPr>
                <w:sz w:val="2"/>
                <w:szCs w:val="2"/>
              </w:rPr>
            </w:pPr>
          </w:p>
        </w:tc>
        <w:tc>
          <w:tcPr>
            <w:tcW w:w="3076" w:type="dxa"/>
          </w:tcPr>
          <w:p w14:paraId="019F2B42" w14:textId="77777777" w:rsidR="00C2051F" w:rsidRDefault="4F7B8491" w:rsidP="4F7B8491">
            <w:pPr>
              <w:pStyle w:val="TableParagraph"/>
              <w:spacing w:line="257" w:lineRule="exact"/>
              <w:jc w:val="center"/>
              <w:rPr>
                <w:sz w:val="24"/>
                <w:szCs w:val="24"/>
              </w:rPr>
            </w:pPr>
            <w:r w:rsidRPr="4F7B8491">
              <w:rPr>
                <w:color w:val="231F20"/>
                <w:sz w:val="24"/>
                <w:szCs w:val="24"/>
              </w:rPr>
              <w:t>%</w:t>
            </w:r>
          </w:p>
        </w:tc>
      </w:tr>
      <w:tr w:rsidR="00C2051F" w14:paraId="1010299D" w14:textId="77777777" w:rsidTr="35054DC7">
        <w:trPr>
          <w:trHeight w:val="600"/>
        </w:trPr>
        <w:tc>
          <w:tcPr>
            <w:tcW w:w="3758" w:type="dxa"/>
          </w:tcPr>
          <w:p w14:paraId="0194573A" w14:textId="77777777" w:rsidR="00C2051F" w:rsidRDefault="4F7B8491" w:rsidP="4F7B8491">
            <w:pPr>
              <w:pStyle w:val="TableParagraph"/>
              <w:spacing w:line="255" w:lineRule="exact"/>
              <w:ind w:left="18"/>
              <w:rPr>
                <w:sz w:val="24"/>
                <w:szCs w:val="24"/>
              </w:rPr>
            </w:pPr>
            <w:r w:rsidRPr="4F7B8491">
              <w:rPr>
                <w:color w:val="231F20"/>
                <w:sz w:val="24"/>
                <w:szCs w:val="24"/>
              </w:rPr>
              <w:t>School focus with clarity on intended</w:t>
            </w:r>
          </w:p>
          <w:p w14:paraId="67CF5276" w14:textId="77777777" w:rsidR="00E877DF" w:rsidRPr="00E877DF" w:rsidRDefault="4F7B8491" w:rsidP="4F7B8491">
            <w:pPr>
              <w:pStyle w:val="TableParagraph"/>
              <w:spacing w:line="290" w:lineRule="exact"/>
              <w:ind w:left="18"/>
              <w:rPr>
                <w:color w:val="231F20"/>
                <w:sz w:val="24"/>
                <w:szCs w:val="24"/>
              </w:rPr>
            </w:pPr>
            <w:r w:rsidRPr="4F7B8491">
              <w:rPr>
                <w:b/>
                <w:bCs/>
                <w:color w:val="231F20"/>
                <w:sz w:val="24"/>
                <w:szCs w:val="24"/>
              </w:rPr>
              <w:t>impact on pupils</w:t>
            </w:r>
            <w:r w:rsidRPr="4F7B8491">
              <w:rPr>
                <w:color w:val="231F20"/>
                <w:sz w:val="24"/>
                <w:szCs w:val="24"/>
              </w:rPr>
              <w:t>:</w:t>
            </w:r>
          </w:p>
        </w:tc>
        <w:tc>
          <w:tcPr>
            <w:tcW w:w="3458" w:type="dxa"/>
          </w:tcPr>
          <w:p w14:paraId="65747528" w14:textId="77777777" w:rsidR="00C2051F" w:rsidRDefault="4F7B8491" w:rsidP="4F7B8491">
            <w:pPr>
              <w:pStyle w:val="TableParagraph"/>
              <w:spacing w:line="257" w:lineRule="exact"/>
              <w:ind w:left="18"/>
              <w:rPr>
                <w:sz w:val="24"/>
                <w:szCs w:val="24"/>
              </w:rPr>
            </w:pPr>
            <w:r w:rsidRPr="4F7B8491">
              <w:rPr>
                <w:color w:val="231F20"/>
                <w:sz w:val="24"/>
                <w:szCs w:val="24"/>
              </w:rPr>
              <w:t>Actions to achieve:</w:t>
            </w:r>
          </w:p>
        </w:tc>
        <w:tc>
          <w:tcPr>
            <w:tcW w:w="1663" w:type="dxa"/>
          </w:tcPr>
          <w:p w14:paraId="09F347C8" w14:textId="77777777" w:rsidR="00C2051F" w:rsidRDefault="4F7B8491" w:rsidP="4F7B8491">
            <w:pPr>
              <w:pStyle w:val="TableParagraph"/>
              <w:spacing w:line="255" w:lineRule="exact"/>
              <w:ind w:left="18"/>
              <w:rPr>
                <w:sz w:val="24"/>
                <w:szCs w:val="24"/>
              </w:rPr>
            </w:pPr>
            <w:r w:rsidRPr="4F7B8491">
              <w:rPr>
                <w:color w:val="231F20"/>
                <w:sz w:val="24"/>
                <w:szCs w:val="24"/>
              </w:rPr>
              <w:t>Funding</w:t>
            </w:r>
          </w:p>
          <w:p w14:paraId="0EEC629D" w14:textId="77777777" w:rsidR="00C2051F" w:rsidRDefault="4F7B8491" w:rsidP="4F7B8491">
            <w:pPr>
              <w:pStyle w:val="TableParagraph"/>
              <w:spacing w:line="290" w:lineRule="exact"/>
              <w:ind w:left="18"/>
              <w:rPr>
                <w:sz w:val="24"/>
                <w:szCs w:val="24"/>
              </w:rPr>
            </w:pPr>
            <w:r w:rsidRPr="4F7B8491">
              <w:rPr>
                <w:color w:val="231F20"/>
                <w:sz w:val="24"/>
                <w:szCs w:val="24"/>
              </w:rPr>
              <w:t>allocated:</w:t>
            </w:r>
          </w:p>
        </w:tc>
        <w:tc>
          <w:tcPr>
            <w:tcW w:w="3423" w:type="dxa"/>
          </w:tcPr>
          <w:p w14:paraId="2C74D00A" w14:textId="77777777" w:rsidR="00C2051F" w:rsidRDefault="4F7B8491" w:rsidP="4F7B8491">
            <w:pPr>
              <w:pStyle w:val="TableParagraph"/>
              <w:spacing w:line="257" w:lineRule="exact"/>
              <w:ind w:left="18"/>
              <w:rPr>
                <w:sz w:val="24"/>
                <w:szCs w:val="24"/>
              </w:rPr>
            </w:pPr>
            <w:r w:rsidRPr="4F7B8491">
              <w:rPr>
                <w:color w:val="231F20"/>
                <w:sz w:val="24"/>
                <w:szCs w:val="24"/>
              </w:rPr>
              <w:t>Evidence and impact:</w:t>
            </w:r>
          </w:p>
        </w:tc>
        <w:tc>
          <w:tcPr>
            <w:tcW w:w="3076" w:type="dxa"/>
          </w:tcPr>
          <w:p w14:paraId="20DB7978" w14:textId="77777777" w:rsidR="00C2051F" w:rsidRDefault="4F7B8491" w:rsidP="4F7B8491">
            <w:pPr>
              <w:pStyle w:val="TableParagraph"/>
              <w:spacing w:line="255" w:lineRule="exact"/>
              <w:ind w:left="18"/>
              <w:rPr>
                <w:sz w:val="24"/>
                <w:szCs w:val="24"/>
              </w:rPr>
            </w:pPr>
            <w:r w:rsidRPr="4F7B8491">
              <w:rPr>
                <w:color w:val="231F20"/>
                <w:sz w:val="24"/>
                <w:szCs w:val="24"/>
              </w:rPr>
              <w:t>Sustainability and suggested</w:t>
            </w:r>
          </w:p>
          <w:p w14:paraId="76AD5572" w14:textId="77777777" w:rsidR="00C2051F" w:rsidRDefault="4F7B8491" w:rsidP="4F7B8491">
            <w:pPr>
              <w:pStyle w:val="TableParagraph"/>
              <w:spacing w:line="290" w:lineRule="exact"/>
              <w:ind w:left="18"/>
              <w:rPr>
                <w:sz w:val="24"/>
                <w:szCs w:val="24"/>
              </w:rPr>
            </w:pPr>
            <w:r w:rsidRPr="4F7B8491">
              <w:rPr>
                <w:color w:val="231F20"/>
                <w:sz w:val="24"/>
                <w:szCs w:val="24"/>
              </w:rPr>
              <w:t>next steps:</w:t>
            </w:r>
          </w:p>
        </w:tc>
      </w:tr>
      <w:tr w:rsidR="00C2051F" w14:paraId="75776D56" w14:textId="77777777" w:rsidTr="35054DC7">
        <w:trPr>
          <w:trHeight w:val="2120"/>
        </w:trPr>
        <w:tc>
          <w:tcPr>
            <w:tcW w:w="3758" w:type="dxa"/>
          </w:tcPr>
          <w:p w14:paraId="30DF8664" w14:textId="4A6DA069" w:rsidR="00C2051F"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 xml:space="preserve">Aspire games for infants </w:t>
            </w:r>
          </w:p>
          <w:p w14:paraId="55CFF103" w14:textId="3E5E01C4" w:rsidR="00C2051F" w:rsidRDefault="00C2051F" w:rsidP="4F7B8491">
            <w:pPr>
              <w:pStyle w:val="TableParagraph"/>
              <w:rPr>
                <w:rFonts w:ascii="Comic Sans MS" w:eastAsia="Comic Sans MS" w:hAnsi="Comic Sans MS" w:cs="Comic Sans MS"/>
                <w:sz w:val="24"/>
                <w:szCs w:val="24"/>
              </w:rPr>
            </w:pPr>
          </w:p>
          <w:p w14:paraId="6BC33BF3" w14:textId="2D15668A" w:rsidR="00C2051F" w:rsidRDefault="00C2051F" w:rsidP="4F7B8491">
            <w:pPr>
              <w:pStyle w:val="TableParagraph"/>
              <w:rPr>
                <w:rFonts w:ascii="Comic Sans MS" w:eastAsia="Comic Sans MS" w:hAnsi="Comic Sans MS" w:cs="Comic Sans MS"/>
                <w:sz w:val="24"/>
                <w:szCs w:val="24"/>
              </w:rPr>
            </w:pPr>
          </w:p>
          <w:p w14:paraId="5A4F75E4" w14:textId="72AA99C7" w:rsidR="00C2051F" w:rsidRDefault="00C2051F" w:rsidP="246FD785">
            <w:pPr>
              <w:pStyle w:val="TableParagraph"/>
              <w:rPr>
                <w:rFonts w:ascii="Comic Sans MS" w:eastAsia="Comic Sans MS" w:hAnsi="Comic Sans MS" w:cs="Comic Sans MS"/>
                <w:sz w:val="24"/>
                <w:szCs w:val="24"/>
              </w:rPr>
            </w:pPr>
          </w:p>
          <w:p w14:paraId="50CCA144" w14:textId="5D905DE5" w:rsidR="246FD785" w:rsidRDefault="246FD785" w:rsidP="246FD785">
            <w:pPr>
              <w:pStyle w:val="TableParagraph"/>
              <w:rPr>
                <w:rFonts w:ascii="Comic Sans MS" w:eastAsia="Comic Sans MS" w:hAnsi="Comic Sans MS" w:cs="Comic Sans MS"/>
                <w:sz w:val="24"/>
                <w:szCs w:val="24"/>
              </w:rPr>
            </w:pPr>
          </w:p>
          <w:p w14:paraId="1AE5FC39" w14:textId="6C06B392" w:rsidR="246FD785" w:rsidRDefault="246FD785" w:rsidP="246FD785">
            <w:pPr>
              <w:pStyle w:val="TableParagraph"/>
              <w:rPr>
                <w:rFonts w:ascii="Comic Sans MS" w:eastAsia="Comic Sans MS" w:hAnsi="Comic Sans MS" w:cs="Comic Sans MS"/>
                <w:sz w:val="24"/>
                <w:szCs w:val="24"/>
              </w:rPr>
            </w:pPr>
          </w:p>
          <w:p w14:paraId="02BB54D2" w14:textId="480D6E66" w:rsidR="246FD785" w:rsidRDefault="246FD785" w:rsidP="246FD785">
            <w:pPr>
              <w:pStyle w:val="TableParagraph"/>
              <w:rPr>
                <w:rFonts w:ascii="Comic Sans MS" w:eastAsia="Comic Sans MS" w:hAnsi="Comic Sans MS" w:cs="Comic Sans MS"/>
                <w:sz w:val="24"/>
                <w:szCs w:val="24"/>
              </w:rPr>
            </w:pPr>
          </w:p>
          <w:p w14:paraId="6264E2AE" w14:textId="2DF29596" w:rsidR="246FD785" w:rsidRDefault="246FD785" w:rsidP="246FD785">
            <w:pPr>
              <w:pStyle w:val="TableParagraph"/>
              <w:rPr>
                <w:rFonts w:ascii="Comic Sans MS" w:eastAsia="Comic Sans MS" w:hAnsi="Comic Sans MS" w:cs="Comic Sans MS"/>
                <w:sz w:val="24"/>
                <w:szCs w:val="24"/>
              </w:rPr>
            </w:pPr>
          </w:p>
          <w:p w14:paraId="0E2D417B" w14:textId="1EFB2AE4" w:rsidR="246FD785" w:rsidRDefault="246FD785" w:rsidP="246FD785">
            <w:pPr>
              <w:pStyle w:val="TableParagraph"/>
              <w:rPr>
                <w:rFonts w:ascii="Comic Sans MS" w:eastAsia="Comic Sans MS" w:hAnsi="Comic Sans MS" w:cs="Comic Sans MS"/>
                <w:sz w:val="24"/>
                <w:szCs w:val="24"/>
              </w:rPr>
            </w:pPr>
          </w:p>
          <w:p w14:paraId="34F611A7" w14:textId="2CF71962" w:rsidR="246FD785" w:rsidRDefault="246FD785" w:rsidP="246FD785">
            <w:pPr>
              <w:pStyle w:val="TableParagraph"/>
              <w:rPr>
                <w:rFonts w:ascii="Comic Sans MS" w:eastAsia="Comic Sans MS" w:hAnsi="Comic Sans MS" w:cs="Comic Sans MS"/>
                <w:sz w:val="24"/>
                <w:szCs w:val="24"/>
              </w:rPr>
            </w:pPr>
          </w:p>
          <w:p w14:paraId="73851F37" w14:textId="444D3EFB" w:rsidR="00C2051F"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Sports Day</w:t>
            </w:r>
          </w:p>
        </w:tc>
        <w:tc>
          <w:tcPr>
            <w:tcW w:w="3458" w:type="dxa"/>
          </w:tcPr>
          <w:p w14:paraId="49EE1218" w14:textId="0ABB7848" w:rsidR="00C2051F"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Propose an event within Aspire for EYFS and Year 1 children at next Aspire PE network meeting – Jan 2018</w:t>
            </w:r>
          </w:p>
          <w:p w14:paraId="7E4ABDC2" w14:textId="3EF34B1B" w:rsidR="00C2051F" w:rsidRDefault="00C2051F" w:rsidP="246FD785">
            <w:pPr>
              <w:pStyle w:val="TableParagraph"/>
              <w:rPr>
                <w:rFonts w:ascii="Comic Sans MS" w:eastAsia="Comic Sans MS" w:hAnsi="Comic Sans MS" w:cs="Comic Sans MS"/>
                <w:sz w:val="24"/>
                <w:szCs w:val="24"/>
              </w:rPr>
            </w:pPr>
          </w:p>
          <w:p w14:paraId="78D8B7C0" w14:textId="1756F5AC" w:rsidR="246FD785" w:rsidRDefault="246FD785" w:rsidP="246FD785">
            <w:pPr>
              <w:pStyle w:val="TableParagraph"/>
              <w:rPr>
                <w:rFonts w:ascii="Comic Sans MS" w:eastAsia="Comic Sans MS" w:hAnsi="Comic Sans MS" w:cs="Comic Sans MS"/>
                <w:sz w:val="24"/>
                <w:szCs w:val="24"/>
              </w:rPr>
            </w:pPr>
          </w:p>
          <w:p w14:paraId="300746D0" w14:textId="50A10DDF" w:rsidR="246FD785" w:rsidRDefault="246FD785" w:rsidP="246FD785">
            <w:pPr>
              <w:pStyle w:val="TableParagraph"/>
              <w:rPr>
                <w:rFonts w:ascii="Comic Sans MS" w:eastAsia="Comic Sans MS" w:hAnsi="Comic Sans MS" w:cs="Comic Sans MS"/>
                <w:sz w:val="24"/>
                <w:szCs w:val="24"/>
              </w:rPr>
            </w:pPr>
          </w:p>
          <w:p w14:paraId="5CE95012" w14:textId="4BDA095C" w:rsidR="246FD785" w:rsidRDefault="246FD785" w:rsidP="246FD785">
            <w:pPr>
              <w:pStyle w:val="TableParagraph"/>
              <w:rPr>
                <w:rFonts w:ascii="Comic Sans MS" w:eastAsia="Comic Sans MS" w:hAnsi="Comic Sans MS" w:cs="Comic Sans MS"/>
                <w:sz w:val="24"/>
                <w:szCs w:val="24"/>
              </w:rPr>
            </w:pPr>
          </w:p>
          <w:p w14:paraId="47840B48" w14:textId="47A0D10E" w:rsidR="246FD785" w:rsidRDefault="246FD785" w:rsidP="246FD785">
            <w:pPr>
              <w:pStyle w:val="TableParagraph"/>
              <w:rPr>
                <w:rFonts w:ascii="Comic Sans MS" w:eastAsia="Comic Sans MS" w:hAnsi="Comic Sans MS" w:cs="Comic Sans MS"/>
                <w:sz w:val="24"/>
                <w:szCs w:val="24"/>
              </w:rPr>
            </w:pPr>
          </w:p>
          <w:p w14:paraId="1F4CF9A4" w14:textId="636678AA" w:rsidR="246FD785" w:rsidRDefault="246FD785" w:rsidP="246FD785">
            <w:pPr>
              <w:pStyle w:val="TableParagraph"/>
              <w:rPr>
                <w:rFonts w:ascii="Comic Sans MS" w:eastAsia="Comic Sans MS" w:hAnsi="Comic Sans MS" w:cs="Comic Sans MS"/>
                <w:sz w:val="24"/>
                <w:szCs w:val="24"/>
              </w:rPr>
            </w:pPr>
          </w:p>
          <w:p w14:paraId="7FB52157" w14:textId="0D6B1D12" w:rsidR="00C2051F"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 xml:space="preserve">All children participating in a range of sporting activities throughout a day. </w:t>
            </w:r>
          </w:p>
        </w:tc>
        <w:tc>
          <w:tcPr>
            <w:tcW w:w="1663" w:type="dxa"/>
          </w:tcPr>
          <w:p w14:paraId="3A27D851" w14:textId="1C192FF6" w:rsidR="00C2051F"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£500</w:t>
            </w:r>
          </w:p>
          <w:p w14:paraId="18464621" w14:textId="45BD9C01" w:rsidR="00C2051F" w:rsidRDefault="00C2051F" w:rsidP="4F7B8491">
            <w:pPr>
              <w:pStyle w:val="TableParagraph"/>
              <w:rPr>
                <w:rFonts w:ascii="Comic Sans MS" w:eastAsia="Comic Sans MS" w:hAnsi="Comic Sans MS" w:cs="Comic Sans MS"/>
                <w:sz w:val="24"/>
                <w:szCs w:val="24"/>
              </w:rPr>
            </w:pPr>
          </w:p>
          <w:p w14:paraId="78DC906A" w14:textId="22D9DA6D" w:rsidR="00C2051F" w:rsidRDefault="00C2051F" w:rsidP="4F7B8491">
            <w:pPr>
              <w:pStyle w:val="TableParagraph"/>
              <w:rPr>
                <w:rFonts w:ascii="Comic Sans MS" w:eastAsia="Comic Sans MS" w:hAnsi="Comic Sans MS" w:cs="Comic Sans MS"/>
                <w:sz w:val="24"/>
                <w:szCs w:val="24"/>
              </w:rPr>
            </w:pPr>
          </w:p>
          <w:p w14:paraId="5904382D" w14:textId="1FCE4C55" w:rsidR="00C2051F" w:rsidRDefault="00C2051F" w:rsidP="246FD785">
            <w:pPr>
              <w:pStyle w:val="TableParagraph"/>
              <w:rPr>
                <w:rFonts w:ascii="Comic Sans MS" w:eastAsia="Comic Sans MS" w:hAnsi="Comic Sans MS" w:cs="Comic Sans MS"/>
                <w:sz w:val="24"/>
                <w:szCs w:val="24"/>
              </w:rPr>
            </w:pPr>
          </w:p>
          <w:p w14:paraId="6BE722D4" w14:textId="2F89006B" w:rsidR="246FD785" w:rsidRDefault="246FD785" w:rsidP="246FD785">
            <w:pPr>
              <w:pStyle w:val="TableParagraph"/>
              <w:rPr>
                <w:rFonts w:ascii="Comic Sans MS" w:eastAsia="Comic Sans MS" w:hAnsi="Comic Sans MS" w:cs="Comic Sans MS"/>
                <w:sz w:val="24"/>
                <w:szCs w:val="24"/>
              </w:rPr>
            </w:pPr>
          </w:p>
          <w:p w14:paraId="4F9B403A" w14:textId="5F14AC33" w:rsidR="246FD785" w:rsidRDefault="246FD785" w:rsidP="246FD785">
            <w:pPr>
              <w:pStyle w:val="TableParagraph"/>
              <w:rPr>
                <w:rFonts w:ascii="Comic Sans MS" w:eastAsia="Comic Sans MS" w:hAnsi="Comic Sans MS" w:cs="Comic Sans MS"/>
                <w:sz w:val="24"/>
                <w:szCs w:val="24"/>
              </w:rPr>
            </w:pPr>
          </w:p>
          <w:p w14:paraId="4D5016D0" w14:textId="7B7259F5" w:rsidR="246FD785" w:rsidRDefault="246FD785" w:rsidP="246FD785">
            <w:pPr>
              <w:pStyle w:val="TableParagraph"/>
              <w:rPr>
                <w:rFonts w:ascii="Comic Sans MS" w:eastAsia="Comic Sans MS" w:hAnsi="Comic Sans MS" w:cs="Comic Sans MS"/>
                <w:sz w:val="24"/>
                <w:szCs w:val="24"/>
              </w:rPr>
            </w:pPr>
          </w:p>
          <w:p w14:paraId="288F1904" w14:textId="1FBD92D2" w:rsidR="246FD785" w:rsidRDefault="246FD785" w:rsidP="246FD785">
            <w:pPr>
              <w:pStyle w:val="TableParagraph"/>
              <w:rPr>
                <w:rFonts w:ascii="Comic Sans MS" w:eastAsia="Comic Sans MS" w:hAnsi="Comic Sans MS" w:cs="Comic Sans MS"/>
                <w:sz w:val="24"/>
                <w:szCs w:val="24"/>
              </w:rPr>
            </w:pPr>
          </w:p>
          <w:p w14:paraId="346D141B" w14:textId="0908FC9C" w:rsidR="246FD785" w:rsidRDefault="246FD785" w:rsidP="246FD785">
            <w:pPr>
              <w:pStyle w:val="TableParagraph"/>
              <w:rPr>
                <w:rFonts w:ascii="Comic Sans MS" w:eastAsia="Comic Sans MS" w:hAnsi="Comic Sans MS" w:cs="Comic Sans MS"/>
                <w:sz w:val="24"/>
                <w:szCs w:val="24"/>
              </w:rPr>
            </w:pPr>
          </w:p>
          <w:p w14:paraId="4112C845" w14:textId="54B878F9" w:rsidR="00C2051F" w:rsidRDefault="00C2051F" w:rsidP="4F7B8491">
            <w:pPr>
              <w:pStyle w:val="TableParagraph"/>
              <w:rPr>
                <w:rFonts w:ascii="Comic Sans MS" w:eastAsia="Comic Sans MS" w:hAnsi="Comic Sans MS" w:cs="Comic Sans MS"/>
                <w:sz w:val="24"/>
                <w:szCs w:val="24"/>
              </w:rPr>
            </w:pPr>
          </w:p>
          <w:p w14:paraId="46CE11E0" w14:textId="5BC43581" w:rsidR="00C2051F"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£500</w:t>
            </w:r>
          </w:p>
        </w:tc>
        <w:tc>
          <w:tcPr>
            <w:tcW w:w="3423" w:type="dxa"/>
          </w:tcPr>
          <w:p w14:paraId="73665BEE" w14:textId="77777777" w:rsidR="00C2051F" w:rsidRDefault="00C2051F" w:rsidP="00D11688">
            <w:pPr>
              <w:pStyle w:val="TableParagraph"/>
              <w:rPr>
                <w:rFonts w:ascii="Times New Roman"/>
                <w:sz w:val="24"/>
              </w:rPr>
            </w:pPr>
          </w:p>
        </w:tc>
        <w:tc>
          <w:tcPr>
            <w:tcW w:w="3076" w:type="dxa"/>
          </w:tcPr>
          <w:p w14:paraId="4F64D401" w14:textId="6BFCEEDE" w:rsidR="00C2051F" w:rsidRDefault="246FD785" w:rsidP="246FD785">
            <w:pPr>
              <w:pStyle w:val="TableParagraph"/>
              <w:rPr>
                <w:rFonts w:ascii="Times New Roman"/>
                <w:sz w:val="24"/>
                <w:szCs w:val="24"/>
              </w:rPr>
            </w:pPr>
            <w:r w:rsidRPr="246FD785">
              <w:rPr>
                <w:rFonts w:ascii="Comic Sans MS" w:eastAsia="Comic Sans MS" w:hAnsi="Comic Sans MS" w:cs="Comic Sans MS"/>
                <w:sz w:val="24"/>
                <w:szCs w:val="24"/>
              </w:rPr>
              <w:t xml:space="preserve">Giving our youngest children opportunities to represent the school. Encouraging them to learn fundamental skills in EYFS. Children working with other schools to improve social skills, team work and gain confidence. </w:t>
            </w:r>
          </w:p>
          <w:p w14:paraId="16C9AE0D" w14:textId="1B53E4FA" w:rsidR="00C2051F" w:rsidRDefault="00C2051F" w:rsidP="246FD785">
            <w:pPr>
              <w:pStyle w:val="TableParagraph"/>
              <w:rPr>
                <w:rFonts w:ascii="Comic Sans MS" w:eastAsia="Comic Sans MS" w:hAnsi="Comic Sans MS" w:cs="Comic Sans MS"/>
                <w:sz w:val="24"/>
                <w:szCs w:val="24"/>
              </w:rPr>
            </w:pPr>
          </w:p>
          <w:p w14:paraId="2FFD99EC" w14:textId="05AA6463" w:rsidR="00C2051F" w:rsidRDefault="246FD785" w:rsidP="246FD785">
            <w:pPr>
              <w:pStyle w:val="TableParagraph"/>
              <w:rPr>
                <w:rFonts w:ascii="Comic Sans MS" w:eastAsia="Comic Sans MS" w:hAnsi="Comic Sans MS" w:cs="Comic Sans MS"/>
                <w:sz w:val="24"/>
                <w:szCs w:val="24"/>
              </w:rPr>
            </w:pPr>
            <w:r w:rsidRPr="246FD785">
              <w:rPr>
                <w:rFonts w:ascii="Comic Sans MS" w:eastAsia="Comic Sans MS" w:hAnsi="Comic Sans MS" w:cs="Comic Sans MS"/>
                <w:sz w:val="24"/>
                <w:szCs w:val="24"/>
              </w:rPr>
              <w:t xml:space="preserve">All children active and participating in a range of sports. Support with transition and older children supporting younger children in mixed age teams. </w:t>
            </w:r>
          </w:p>
        </w:tc>
      </w:tr>
    </w:tbl>
    <w:p w14:paraId="074FBE23" w14:textId="77777777" w:rsidR="00C66DF9" w:rsidRDefault="00C66DF9"/>
    <w:sectPr w:rsidR="00C66DF9">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3DE80" w14:textId="77777777" w:rsidR="00634C1B" w:rsidRDefault="00634C1B">
      <w:r>
        <w:separator/>
      </w:r>
    </w:p>
  </w:endnote>
  <w:endnote w:type="continuationSeparator" w:id="0">
    <w:p w14:paraId="64E550B4" w14:textId="77777777" w:rsidR="00634C1B" w:rsidRDefault="00634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01EF9" w14:textId="77777777" w:rsidR="003E7E98" w:rsidRDefault="003E7E98" w:rsidP="003E7E98">
    <w:pPr>
      <w:pStyle w:val="BodyText"/>
      <w:spacing w:line="14" w:lineRule="auto"/>
      <w:rPr>
        <w:sz w:val="20"/>
      </w:rPr>
    </w:pPr>
    <w:r>
      <w:rPr>
        <w:noProof/>
        <w:lang w:val="en-GB" w:eastAsia="en-GB"/>
      </w:rPr>
      <w:drawing>
        <wp:anchor distT="0" distB="0" distL="0" distR="0" simplePos="0" relativeHeight="251645952" behindDoc="1" locked="0" layoutInCell="1" allowOverlap="1" wp14:anchorId="340EE744" wp14:editId="3ACAD8D8">
          <wp:simplePos x="0" y="0"/>
          <wp:positionH relativeFrom="page">
            <wp:posOffset>5396399</wp:posOffset>
          </wp:positionH>
          <wp:positionV relativeFrom="page">
            <wp:posOffset>7118575</wp:posOffset>
          </wp:positionV>
          <wp:extent cx="269999" cy="269999"/>
          <wp:effectExtent l="0" t="0" r="0" b="0"/>
          <wp:wrapNone/>
          <wp:docPr id="2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F65EDB">
      <w:rPr>
        <w:noProof/>
        <w:lang w:val="en-GB" w:eastAsia="en-GB"/>
      </w:rPr>
      <mc:AlternateContent>
        <mc:Choice Requires="wps">
          <w:drawing>
            <wp:anchor distT="0" distB="0" distL="114300" distR="114300" simplePos="0" relativeHeight="251666432" behindDoc="1" locked="0" layoutInCell="1" allowOverlap="1" wp14:anchorId="452BC549" wp14:editId="07777777">
              <wp:simplePos x="0" y="0"/>
              <wp:positionH relativeFrom="page">
                <wp:posOffset>4834890</wp:posOffset>
              </wp:positionH>
              <wp:positionV relativeFrom="page">
                <wp:posOffset>7332345</wp:posOffset>
              </wp:positionV>
              <wp:extent cx="504190" cy="44450"/>
              <wp:effectExtent l="5715" t="7620" r="4445" b="5080"/>
              <wp:wrapNone/>
              <wp:docPr id="4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7A99FBF">
            <v:shape id="AutoShape 85" style="position:absolute;margin-left:380.7pt;margin-top:577.35pt;width:39.7pt;height: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spid="_x0000_s1026" fillcolor="#231f20" stroked="f"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" w14:anchorId="6850F064">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F65EDB">
      <w:rPr>
        <w:noProof/>
        <w:lang w:val="en-GB" w:eastAsia="en-GB"/>
      </w:rPr>
      <mc:AlternateContent>
        <mc:Choice Requires="wpg">
          <w:drawing>
            <wp:anchor distT="0" distB="0" distL="114300" distR="114300" simplePos="0" relativeHeight="251667456" behindDoc="1" locked="0" layoutInCell="1" allowOverlap="1" wp14:anchorId="09402C3D" wp14:editId="07777777">
              <wp:simplePos x="0" y="0"/>
              <wp:positionH relativeFrom="page">
                <wp:posOffset>1198245</wp:posOffset>
              </wp:positionH>
              <wp:positionV relativeFrom="page">
                <wp:posOffset>7103110</wp:posOffset>
              </wp:positionV>
              <wp:extent cx="873125" cy="269240"/>
              <wp:effectExtent l="7620" t="6985" r="5080" b="0"/>
              <wp:wrapNone/>
              <wp:docPr id="33"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34" name="AutoShape 8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88"/>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36" name="Line 89"/>
                      <wps:cNvCnPr>
                        <a:cxnSpLocks noChangeShapeType="1"/>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 name="Picture 9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9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0336842">
            <v:group id="Group 86" style="position:absolute;margin-left:94.35pt;margin-top:559.3pt;width:68.75pt;height:21.2pt;z-index:-251649024;mso-position-horizontal-relative:page;mso-position-vertical-relative:page" coordsize="1375,424" coordorigin="1887,11186" o:spid="_x0000_s1026" w14:anchorId="5FEAFBE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">
              <v:shape id="AutoShape 87" style="position:absolute;left:1886;top:11185;width:519;height:424;visibility:visible;mso-wrap-style:square;v-text-anchor:top" coordsize="519,424" o:spid="_x0000_s1027" fillcolor="#6f3485" stroked="f"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">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88" style="position:absolute;visibility:visible;mso-wrap-style:square" o:spid="_x0000_s1028" strokecolor="#b385bb" strokeweight=".00764mm" o:connectortype="straight" from="2051,11186" to="2340,1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"/>
              <v:line id="Line 89" style="position:absolute;visibility:visible;mso-wrap-style:square" o:spid="_x0000_s1029" strokecolor="#b385bb" strokeweight="61e-5mm" o:connectortype="straight" from="2339,11186" to="2340,1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90" style="position:absolute;left:2021;top:11248;width:297;height:294;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">
                <v:imagedata o:title="" r:id="rId7"/>
              </v:shape>
              <v:shape id="Picture 91" style="position:absolute;left:1951;top:11214;width:406;height:379;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">
                <v:imagedata o:title="" r:id="rId8"/>
              </v:shape>
              <v:shape id="Picture 92" style="position:absolute;left:2067;top:11276;width:215;height:239;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">
                <v:imagedata o:title="" r:id="rId9"/>
              </v:shape>
              <v:shape id="Picture 93" style="position:absolute;left:3147;top:11459;width:114;height:84;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">
                <v:imagedata o:title="" r:id="rId10"/>
              </v:shape>
              <v:shape id="Picture 94" style="position:absolute;left:2400;top:11217;width:782;height:328;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">
                <v:imagedata o:title="" r:id="rId11"/>
              </v:shape>
              <w10:wrap anchorx="page" anchory="page"/>
            </v:group>
          </w:pict>
        </mc:Fallback>
      </mc:AlternateContent>
    </w:r>
    <w:r>
      <w:rPr>
        <w:noProof/>
        <w:lang w:val="en-GB" w:eastAsia="en-GB"/>
      </w:rPr>
      <w:drawing>
        <wp:anchor distT="0" distB="0" distL="0" distR="0" simplePos="0" relativeHeight="251649024" behindDoc="1" locked="0" layoutInCell="1" allowOverlap="1" wp14:anchorId="12EDB8B4" wp14:editId="44D389E3">
          <wp:simplePos x="0" y="0"/>
          <wp:positionH relativeFrom="page">
            <wp:posOffset>2138535</wp:posOffset>
          </wp:positionH>
          <wp:positionV relativeFrom="page">
            <wp:posOffset>7107713</wp:posOffset>
          </wp:positionV>
          <wp:extent cx="688267" cy="258484"/>
          <wp:effectExtent l="0" t="0" r="0" b="0"/>
          <wp:wrapNone/>
          <wp:docPr id="22"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52096" behindDoc="1" locked="0" layoutInCell="1" allowOverlap="1" wp14:anchorId="025DA1A9" wp14:editId="5D0F7BDA">
          <wp:simplePos x="0" y="0"/>
          <wp:positionH relativeFrom="page">
            <wp:posOffset>6252044</wp:posOffset>
          </wp:positionH>
          <wp:positionV relativeFrom="page">
            <wp:posOffset>7143775</wp:posOffset>
          </wp:positionV>
          <wp:extent cx="461955" cy="212394"/>
          <wp:effectExtent l="0" t="0" r="0" b="0"/>
          <wp:wrapNone/>
          <wp:docPr id="23"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56192" behindDoc="1" locked="0" layoutInCell="1" allowOverlap="1" wp14:anchorId="360F4186" wp14:editId="02518EAB">
          <wp:simplePos x="0" y="0"/>
          <wp:positionH relativeFrom="page">
            <wp:posOffset>5823308</wp:posOffset>
          </wp:positionH>
          <wp:positionV relativeFrom="page">
            <wp:posOffset>7191244</wp:posOffset>
          </wp:positionV>
          <wp:extent cx="401238" cy="118130"/>
          <wp:effectExtent l="0" t="0" r="0" b="0"/>
          <wp:wrapNone/>
          <wp:docPr id="24"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8240" behindDoc="1" locked="0" layoutInCell="1" allowOverlap="1" wp14:anchorId="0DDAF98F" wp14:editId="24A4A8B6">
          <wp:simplePos x="0" y="0"/>
          <wp:positionH relativeFrom="page">
            <wp:posOffset>5706054</wp:posOffset>
          </wp:positionH>
          <wp:positionV relativeFrom="page">
            <wp:posOffset>7179774</wp:posOffset>
          </wp:positionV>
          <wp:extent cx="86100" cy="128452"/>
          <wp:effectExtent l="0" t="0" r="0" b="0"/>
          <wp:wrapNone/>
          <wp:docPr id="2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59264" behindDoc="1" locked="0" layoutInCell="1" allowOverlap="1" wp14:anchorId="5BE91CB7" wp14:editId="18FF8714">
          <wp:simplePos x="0" y="0"/>
          <wp:positionH relativeFrom="page">
            <wp:posOffset>4834992</wp:posOffset>
          </wp:positionH>
          <wp:positionV relativeFrom="page">
            <wp:posOffset>7125780</wp:posOffset>
          </wp:positionV>
          <wp:extent cx="130417" cy="163106"/>
          <wp:effectExtent l="0" t="0" r="0" b="0"/>
          <wp:wrapNone/>
          <wp:docPr id="2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60288" behindDoc="1" locked="0" layoutInCell="1" allowOverlap="1" wp14:anchorId="1DEDC1A4" wp14:editId="452A6CF8">
          <wp:simplePos x="0" y="0"/>
          <wp:positionH relativeFrom="page">
            <wp:posOffset>5008512</wp:posOffset>
          </wp:positionH>
          <wp:positionV relativeFrom="page">
            <wp:posOffset>7158015</wp:posOffset>
          </wp:positionV>
          <wp:extent cx="97807" cy="97802"/>
          <wp:effectExtent l="0" t="0" r="0" b="0"/>
          <wp:wrapNone/>
          <wp:docPr id="2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61312" behindDoc="1" locked="0" layoutInCell="1" allowOverlap="1" wp14:anchorId="07A34F5F" wp14:editId="1F28AADB">
          <wp:simplePos x="0" y="0"/>
          <wp:positionH relativeFrom="page">
            <wp:posOffset>5127804</wp:posOffset>
          </wp:positionH>
          <wp:positionV relativeFrom="page">
            <wp:posOffset>7170468</wp:posOffset>
          </wp:positionV>
          <wp:extent cx="210920" cy="73634"/>
          <wp:effectExtent l="0" t="0" r="0" b="0"/>
          <wp:wrapNone/>
          <wp:docPr id="28"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F65EDB">
      <w:rPr>
        <w:noProof/>
        <w:lang w:val="en-GB" w:eastAsia="en-GB"/>
      </w:rPr>
      <mc:AlternateContent>
        <mc:Choice Requires="wps">
          <w:drawing>
            <wp:anchor distT="0" distB="0" distL="114300" distR="114300" simplePos="0" relativeHeight="251668480" behindDoc="1" locked="0" layoutInCell="1" allowOverlap="1" wp14:anchorId="554E027C" wp14:editId="07777777">
              <wp:simplePos x="0" y="0"/>
              <wp:positionH relativeFrom="page">
                <wp:posOffset>444500</wp:posOffset>
              </wp:positionH>
              <wp:positionV relativeFrom="page">
                <wp:posOffset>7091680</wp:posOffset>
              </wp:positionV>
              <wp:extent cx="734695" cy="177800"/>
              <wp:effectExtent l="0" t="0" r="1905" b="0"/>
              <wp:wrapNone/>
              <wp:docPr id="3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C7452" w14:textId="77777777" w:rsidR="003E7E98" w:rsidRDefault="003E7E98" w:rsidP="003E7E98">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19B0CB2">
            <v:shapetype id="_x0000_t202" coordsize="21600,21600" o:spt="202" path="m,l,21600r21600,l21600,xe">
              <v:stroke joinstyle="miter"/>
              <v:path gradientshapeok="t" o:connecttype="rect"/>
            </v:shapetype>
            <v:shape id="Text Box 95" style="position:absolute;margin-left:35pt;margin-top:558.4pt;width:57.85pt;height:1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GhFsQ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sNRoRbECAACqBQAA&#10;DgAAAAAAAAAAAAAAAAAuAgAAZHJzL2Uyb0RvYy54bWxQSwECLQAUAAYACAAAACEAhuzRW+AAAAAM&#10;AQAADwAAAAAAAAAAAAAAAAALBQAAZHJzL2Rvd25yZXYueG1sUEsFBgAAAAAEAAQA8wAAABgGAAAA&#10;AA==&#10;">
              <v:textbox inset="0,0,0,0">
                <w:txbxContent>
                  <w:p w:rsidR="003E7E98" w:rsidP="003E7E98" w:rsidRDefault="003E7E98" w14:paraId="00B705B1" wp14:textId="77777777">
                    <w:pPr>
                      <w:pStyle w:val="BodyText"/>
                      <w:spacing w:line="264" w:lineRule="exact"/>
                      <w:ind w:left="20"/>
                    </w:pPr>
                    <w:r>
                      <w:rPr>
                        <w:color w:val="231F20"/>
                      </w:rPr>
                      <w:t>Created by:</w:t>
                    </w:r>
                  </w:p>
                </w:txbxContent>
              </v:textbox>
              <w10:wrap anchorx="page" anchory="page"/>
            </v:shape>
          </w:pict>
        </mc:Fallback>
      </mc:AlternateContent>
    </w:r>
    <w:r w:rsidR="00F65EDB">
      <w:rPr>
        <w:noProof/>
        <w:lang w:val="en-GB" w:eastAsia="en-GB"/>
      </w:rPr>
      <mc:AlternateContent>
        <mc:Choice Requires="wps">
          <w:drawing>
            <wp:anchor distT="0" distB="0" distL="114300" distR="114300" simplePos="0" relativeHeight="251669504" behindDoc="1" locked="0" layoutInCell="1" allowOverlap="1" wp14:anchorId="7191704A" wp14:editId="07777777">
              <wp:simplePos x="0" y="0"/>
              <wp:positionH relativeFrom="page">
                <wp:posOffset>3853815</wp:posOffset>
              </wp:positionH>
              <wp:positionV relativeFrom="page">
                <wp:posOffset>7102475</wp:posOffset>
              </wp:positionV>
              <wp:extent cx="898525" cy="177800"/>
              <wp:effectExtent l="0" t="0" r="635" b="0"/>
              <wp:wrapNone/>
              <wp:docPr id="3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3A26C" w14:textId="77777777" w:rsidR="003E7E98" w:rsidRDefault="003E7E98" w:rsidP="003E7E98">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DB61E13">
            <v:shape id="Text Box 96" style="position:absolute;margin-left:303.45pt;margin-top:559.25pt;width:70.75pt;height:1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Z3sQIAALE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">
              <v:textbox inset="0,0,0,0">
                <w:txbxContent>
                  <w:p w:rsidR="003E7E98" w:rsidP="003E7E98" w:rsidRDefault="003E7E98" w14:paraId="1FB2CB51" wp14:textId="77777777">
                    <w:pPr>
                      <w:pStyle w:val="BodyText"/>
                      <w:spacing w:line="264" w:lineRule="exact"/>
                      <w:ind w:left="20"/>
                    </w:pPr>
                    <w:r>
                      <w:rPr>
                        <w:color w:val="231F20"/>
                      </w:rPr>
                      <w:t>Supported by:</w:t>
                    </w:r>
                  </w:p>
                </w:txbxContent>
              </v:textbox>
              <w10:wrap anchorx="page" anchory="page"/>
            </v:shape>
          </w:pict>
        </mc:Fallback>
      </mc:AlternateContent>
    </w:r>
  </w:p>
  <w:p w14:paraId="7147FE07" w14:textId="77777777" w:rsidR="00C2051F" w:rsidRPr="003E7E98" w:rsidRDefault="00C2051F" w:rsidP="003E7E9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3D4CA" w14:textId="77777777" w:rsidR="00C2051F" w:rsidRDefault="00C2051F">
    <w:pPr>
      <w:pStyle w:val="BodyText"/>
      <w:spacing w:line="14" w:lineRule="auto"/>
      <w:rPr>
        <w:sz w:val="20"/>
      </w:rPr>
    </w:pPr>
    <w:r>
      <w:rPr>
        <w:noProof/>
        <w:lang w:val="en-GB" w:eastAsia="en-GB"/>
      </w:rPr>
      <w:drawing>
        <wp:anchor distT="0" distB="0" distL="0" distR="0" simplePos="0" relativeHeight="251646976" behindDoc="1" locked="0" layoutInCell="1" allowOverlap="1" wp14:anchorId="3B2C62D8" wp14:editId="30D8BE27">
          <wp:simplePos x="0" y="0"/>
          <wp:positionH relativeFrom="page">
            <wp:posOffset>5396399</wp:posOffset>
          </wp:positionH>
          <wp:positionV relativeFrom="page">
            <wp:posOffset>7118575</wp:posOffset>
          </wp:positionV>
          <wp:extent cx="269999" cy="269999"/>
          <wp:effectExtent l="0" t="0" r="0" b="0"/>
          <wp:wrapNone/>
          <wp:docPr id="4"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F65EDB">
      <w:rPr>
        <w:noProof/>
        <w:lang w:val="en-GB" w:eastAsia="en-GB"/>
      </w:rPr>
      <mc:AlternateContent>
        <mc:Choice Requires="wps">
          <w:drawing>
            <wp:anchor distT="0" distB="0" distL="114300" distR="114300" simplePos="0" relativeHeight="251662336" behindDoc="1" locked="0" layoutInCell="1" allowOverlap="1" wp14:anchorId="3B92CA21" wp14:editId="07777777">
              <wp:simplePos x="0" y="0"/>
              <wp:positionH relativeFrom="page">
                <wp:posOffset>4834890</wp:posOffset>
              </wp:positionH>
              <wp:positionV relativeFrom="page">
                <wp:posOffset>7332345</wp:posOffset>
              </wp:positionV>
              <wp:extent cx="504190" cy="44450"/>
              <wp:effectExtent l="5715" t="7620" r="4445" b="508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68F6805">
            <v:shape id="AutoShape 65" style="position:absolute;margin-left:380.7pt;margin-top:577.35pt;width:39.7pt;height: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spid="_x0000_s1026" fillcolor="#231f20" stroked="f"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" w14:anchorId="365493B4">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F65EDB">
      <w:rPr>
        <w:noProof/>
        <w:lang w:val="en-GB" w:eastAsia="en-GB"/>
      </w:rPr>
      <mc:AlternateContent>
        <mc:Choice Requires="wpg">
          <w:drawing>
            <wp:anchor distT="0" distB="0" distL="114300" distR="114300" simplePos="0" relativeHeight="251663360" behindDoc="1" locked="0" layoutInCell="1" allowOverlap="1" wp14:anchorId="39B099EA" wp14:editId="07777777">
              <wp:simplePos x="0" y="0"/>
              <wp:positionH relativeFrom="page">
                <wp:posOffset>1198245</wp:posOffset>
              </wp:positionH>
              <wp:positionV relativeFrom="page">
                <wp:posOffset>7103110</wp:posOffset>
              </wp:positionV>
              <wp:extent cx="873125" cy="269240"/>
              <wp:effectExtent l="7620" t="6985" r="5080" b="0"/>
              <wp:wrapNone/>
              <wp:docPr id="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7" name="AutoShape 6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68"/>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11" name="Line 69"/>
                      <wps:cNvCnPr>
                        <a:cxnSpLocks noChangeShapeType="1"/>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7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0E5DDDB">
            <v:group id="Group 66" style="position:absolute;margin-left:94.35pt;margin-top:559.3pt;width:68.75pt;height:21.2pt;z-index:-251653120;mso-position-horizontal-relative:page;mso-position-vertical-relative:page" coordsize="1375,424" coordorigin="1887,11186" o:spid="_x0000_s1026" w14:anchorId="147C254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">
              <v:shape id="AutoShape 67" style="position:absolute;left:1886;top:11185;width:519;height:424;visibility:visible;mso-wrap-style:square;v-text-anchor:top" coordsize="519,424" o:spid="_x0000_s1027" fillcolor="#6f3485" stroked="f"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">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68" style="position:absolute;visibility:visible;mso-wrap-style:square" o:spid="_x0000_s1028" strokecolor="#b385bb" strokeweight=".00764mm" o:connectortype="straight" from="2051,11186" to="2340,1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"/>
              <v:line id="Line 69" style="position:absolute;visibility:visible;mso-wrap-style:square" o:spid="_x0000_s1029" strokecolor="#b385bb" strokeweight="61e-5mm" o:connectortype="straight" from="2339,11186" to="2340,1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70" style="position:absolute;left:2021;top:11248;width:297;height:294;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">
                <v:imagedata o:title="" r:id="rId7"/>
              </v:shape>
              <v:shape id="Picture 71" style="position:absolute;left:1951;top:11214;width:406;height:379;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">
                <v:imagedata o:title="" r:id="rId8"/>
              </v:shape>
              <v:shape id="Picture 72" style="position:absolute;left:2067;top:11276;width:215;height:239;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">
                <v:imagedata o:title="" r:id="rId9"/>
              </v:shape>
              <v:shape id="Picture 73" style="position:absolute;left:3147;top:11459;width:114;height:84;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">
                <v:imagedata o:title="" r:id="rId10"/>
              </v:shape>
              <v:shape id="Picture 74" style="position:absolute;left:2400;top:11217;width:782;height:328;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">
                <v:imagedata o:title="" r:id="rId11"/>
              </v:shape>
              <w10:wrap anchorx="page" anchory="page"/>
            </v:group>
          </w:pict>
        </mc:Fallback>
      </mc:AlternateContent>
    </w:r>
    <w:r>
      <w:rPr>
        <w:noProof/>
        <w:lang w:val="en-GB" w:eastAsia="en-GB"/>
      </w:rPr>
      <w:drawing>
        <wp:anchor distT="0" distB="0" distL="0" distR="0" simplePos="0" relativeHeight="251648000" behindDoc="1" locked="0" layoutInCell="1" allowOverlap="1" wp14:anchorId="0603B52A" wp14:editId="5749BB50">
          <wp:simplePos x="0" y="0"/>
          <wp:positionH relativeFrom="page">
            <wp:posOffset>2138535</wp:posOffset>
          </wp:positionH>
          <wp:positionV relativeFrom="page">
            <wp:posOffset>7107713</wp:posOffset>
          </wp:positionV>
          <wp:extent cx="688267" cy="258484"/>
          <wp:effectExtent l="0" t="0" r="0" b="0"/>
          <wp:wrapNone/>
          <wp:docPr id="8"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50048" behindDoc="1" locked="0" layoutInCell="1" allowOverlap="1" wp14:anchorId="42A3C899" wp14:editId="20537BF0">
          <wp:simplePos x="0" y="0"/>
          <wp:positionH relativeFrom="page">
            <wp:posOffset>6252044</wp:posOffset>
          </wp:positionH>
          <wp:positionV relativeFrom="page">
            <wp:posOffset>7143775</wp:posOffset>
          </wp:positionV>
          <wp:extent cx="461955" cy="212394"/>
          <wp:effectExtent l="0" t="0" r="0" b="0"/>
          <wp:wrapNone/>
          <wp:docPr id="10"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51072" behindDoc="1" locked="0" layoutInCell="1" allowOverlap="1" wp14:anchorId="3DC65E4F" wp14:editId="7E1CD868">
          <wp:simplePos x="0" y="0"/>
          <wp:positionH relativeFrom="page">
            <wp:posOffset>5823308</wp:posOffset>
          </wp:positionH>
          <wp:positionV relativeFrom="page">
            <wp:posOffset>7191244</wp:posOffset>
          </wp:positionV>
          <wp:extent cx="401238" cy="118130"/>
          <wp:effectExtent l="0" t="0" r="0" b="0"/>
          <wp:wrapNone/>
          <wp:docPr id="12"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3120" behindDoc="1" locked="0" layoutInCell="1" allowOverlap="1" wp14:anchorId="33A71A93" wp14:editId="2CB33892">
          <wp:simplePos x="0" y="0"/>
          <wp:positionH relativeFrom="page">
            <wp:posOffset>5706054</wp:posOffset>
          </wp:positionH>
          <wp:positionV relativeFrom="page">
            <wp:posOffset>7179774</wp:posOffset>
          </wp:positionV>
          <wp:extent cx="86100" cy="128452"/>
          <wp:effectExtent l="0" t="0" r="0" b="0"/>
          <wp:wrapNone/>
          <wp:docPr id="14"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54144" behindDoc="1" locked="0" layoutInCell="1" allowOverlap="1" wp14:anchorId="728DF13C" wp14:editId="4A6C6D7A">
          <wp:simplePos x="0" y="0"/>
          <wp:positionH relativeFrom="page">
            <wp:posOffset>4834992</wp:posOffset>
          </wp:positionH>
          <wp:positionV relativeFrom="page">
            <wp:posOffset>7125780</wp:posOffset>
          </wp:positionV>
          <wp:extent cx="130417" cy="163106"/>
          <wp:effectExtent l="0" t="0" r="0" b="0"/>
          <wp:wrapNone/>
          <wp:docPr id="1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55168" behindDoc="1" locked="0" layoutInCell="1" allowOverlap="1" wp14:anchorId="3CB0C3B4" wp14:editId="645096D2">
          <wp:simplePos x="0" y="0"/>
          <wp:positionH relativeFrom="page">
            <wp:posOffset>5008512</wp:posOffset>
          </wp:positionH>
          <wp:positionV relativeFrom="page">
            <wp:posOffset>7158015</wp:posOffset>
          </wp:positionV>
          <wp:extent cx="97807" cy="97802"/>
          <wp:effectExtent l="0" t="0" r="0" b="0"/>
          <wp:wrapNone/>
          <wp:docPr id="18"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57216" behindDoc="1" locked="0" layoutInCell="1" allowOverlap="1" wp14:anchorId="02B6EC9B" wp14:editId="3E9FA284">
          <wp:simplePos x="0" y="0"/>
          <wp:positionH relativeFrom="page">
            <wp:posOffset>5127804</wp:posOffset>
          </wp:positionH>
          <wp:positionV relativeFrom="page">
            <wp:posOffset>7170468</wp:posOffset>
          </wp:positionV>
          <wp:extent cx="210920" cy="73634"/>
          <wp:effectExtent l="0" t="0" r="0" b="0"/>
          <wp:wrapNone/>
          <wp:docPr id="20"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F65EDB">
      <w:rPr>
        <w:noProof/>
        <w:lang w:val="en-GB" w:eastAsia="en-GB"/>
      </w:rPr>
      <mc:AlternateContent>
        <mc:Choice Requires="wps">
          <w:drawing>
            <wp:anchor distT="0" distB="0" distL="114300" distR="114300" simplePos="0" relativeHeight="251664384" behindDoc="1" locked="0" layoutInCell="1" allowOverlap="1" wp14:anchorId="5AD584D9" wp14:editId="07777777">
              <wp:simplePos x="0" y="0"/>
              <wp:positionH relativeFrom="page">
                <wp:posOffset>444500</wp:posOffset>
              </wp:positionH>
              <wp:positionV relativeFrom="page">
                <wp:posOffset>7091680</wp:posOffset>
              </wp:positionV>
              <wp:extent cx="734695" cy="177800"/>
              <wp:effectExtent l="0" t="0" r="1905" b="0"/>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66DAA" w14:textId="77777777" w:rsidR="00C2051F" w:rsidRDefault="00C2051F">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B11392C">
            <v:shapetype id="_x0000_t202" coordsize="21600,21600" o:spt="202" path="m,l,21600r21600,l21600,xe">
              <v:stroke joinstyle="miter"/>
              <v:path gradientshapeok="t" o:connecttype="rect"/>
            </v:shapetype>
            <v:shape id="Text Box 75" style="position:absolute;margin-left:35pt;margin-top:558.4pt;width:57.85pt;height: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">
              <v:textbox inset="0,0,0,0">
                <w:txbxContent>
                  <w:p w:rsidR="00C2051F" w:rsidRDefault="00C2051F" w14:paraId="2A07DFF0" wp14:textId="77777777">
                    <w:pPr>
                      <w:pStyle w:val="BodyText"/>
                      <w:spacing w:line="264" w:lineRule="exact"/>
                      <w:ind w:left="20"/>
                    </w:pPr>
                    <w:r>
                      <w:rPr>
                        <w:color w:val="231F20"/>
                      </w:rPr>
                      <w:t>Created by:</w:t>
                    </w:r>
                  </w:p>
                </w:txbxContent>
              </v:textbox>
              <w10:wrap anchorx="page" anchory="page"/>
            </v:shape>
          </w:pict>
        </mc:Fallback>
      </mc:AlternateContent>
    </w:r>
    <w:r w:rsidR="00F65EDB">
      <w:rPr>
        <w:noProof/>
        <w:lang w:val="en-GB" w:eastAsia="en-GB"/>
      </w:rPr>
      <mc:AlternateContent>
        <mc:Choice Requires="wps">
          <w:drawing>
            <wp:anchor distT="0" distB="0" distL="114300" distR="114300" simplePos="0" relativeHeight="251665408" behindDoc="1" locked="0" layoutInCell="1" allowOverlap="1" wp14:anchorId="758299C6" wp14:editId="07777777">
              <wp:simplePos x="0" y="0"/>
              <wp:positionH relativeFrom="page">
                <wp:posOffset>3853815</wp:posOffset>
              </wp:positionH>
              <wp:positionV relativeFrom="page">
                <wp:posOffset>7102475</wp:posOffset>
              </wp:positionV>
              <wp:extent cx="898525" cy="177800"/>
              <wp:effectExtent l="0" t="0" r="635"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B0225" w14:textId="77777777" w:rsidR="00C2051F" w:rsidRDefault="00C2051F">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52BC549">
            <v:shape id="Text Box 76" style="position:absolute;margin-left:303.45pt;margin-top:559.25pt;width:70.75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">
              <v:textbox inset="0,0,0,0">
                <w:txbxContent>
                  <w:p w:rsidR="00C2051F" w:rsidRDefault="00C2051F" w14:paraId="661B7978" wp14:textId="77777777">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4D604" w14:textId="77777777" w:rsidR="00634C1B" w:rsidRDefault="00634C1B">
      <w:r>
        <w:separator/>
      </w:r>
    </w:p>
  </w:footnote>
  <w:footnote w:type="continuationSeparator" w:id="0">
    <w:p w14:paraId="38AFF338" w14:textId="77777777" w:rsidR="00634C1B" w:rsidRDefault="00634C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06CDB"/>
    <w:multiLevelType w:val="hybridMultilevel"/>
    <w:tmpl w:val="79567774"/>
    <w:lvl w:ilvl="0" w:tplc="57C4632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0A"/>
    <w:rsid w:val="00057695"/>
    <w:rsid w:val="001F4450"/>
    <w:rsid w:val="001F4717"/>
    <w:rsid w:val="002006C4"/>
    <w:rsid w:val="00213832"/>
    <w:rsid w:val="00277C85"/>
    <w:rsid w:val="002B6F11"/>
    <w:rsid w:val="003074D1"/>
    <w:rsid w:val="003E7E98"/>
    <w:rsid w:val="00434D0D"/>
    <w:rsid w:val="005252DD"/>
    <w:rsid w:val="00634C1B"/>
    <w:rsid w:val="00750D9E"/>
    <w:rsid w:val="00A32B25"/>
    <w:rsid w:val="00C2051F"/>
    <w:rsid w:val="00C66DF9"/>
    <w:rsid w:val="00C7240A"/>
    <w:rsid w:val="00DA30EE"/>
    <w:rsid w:val="00E877DF"/>
    <w:rsid w:val="00F65EDB"/>
    <w:rsid w:val="246FD785"/>
    <w:rsid w:val="35054DC7"/>
    <w:rsid w:val="4F7B8491"/>
    <w:rsid w:val="5376DF41"/>
    <w:rsid w:val="674C51C0"/>
    <w:rsid w:val="7B376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342A7B"/>
  <w15:docId w15:val="{AE74705C-34E7-46B5-80DC-28F670DFD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Katie Bullock</cp:lastModifiedBy>
  <cp:revision>2</cp:revision>
  <dcterms:created xsi:type="dcterms:W3CDTF">2018-06-14T06:42:00Z</dcterms:created>
  <dcterms:modified xsi:type="dcterms:W3CDTF">2018-06-14T06:42:00Z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